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D6" w:rsidRPr="00335B48" w:rsidRDefault="00305ED6" w:rsidP="00305ED6">
      <w:pPr>
        <w:jc w:val="center"/>
        <w:rPr>
          <w:rFonts w:ascii="TH Sarabun New" w:hAnsi="TH Sarabun New" w:cs="TH Sarabun New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B48">
        <w:rPr>
          <w:rFonts w:ascii="TH Sarabun New" w:hAnsi="TH Sarabun New" w:cs="TH Sarabun New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="00335B48" w:rsidRPr="00335B48">
        <w:rPr>
          <w:rFonts w:ascii="TH Sarabun New" w:hAnsi="TH Sarabun New" w:cs="TH Sarabun New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</w:t>
      </w:r>
    </w:p>
    <w:p w:rsidR="00305ED6" w:rsidRPr="00335B48" w:rsidRDefault="00335B48" w:rsidP="00305ED6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35B48">
        <w:rPr>
          <w:rFonts w:ascii="TH Sarabun New" w:hAnsi="TH Sarabun New" w:cs="TH Sarabun New"/>
          <w:b/>
          <w:bCs/>
          <w:sz w:val="44"/>
          <w:szCs w:val="44"/>
          <w:cs/>
        </w:rPr>
        <w:t>การติดตามและประเมินผล</w:t>
      </w:r>
    </w:p>
    <w:p w:rsidR="00305ED6" w:rsidRPr="00335B48" w:rsidRDefault="00335B48" w:rsidP="00335B48">
      <w:pPr>
        <w:spacing w:before="240"/>
        <w:rPr>
          <w:rFonts w:ascii="TH Sarabun New" w:hAnsi="TH Sarabun New" w:cs="TH Sarabun New"/>
          <w:b/>
          <w:bCs/>
        </w:rPr>
      </w:pPr>
      <w:r w:rsidRPr="00335B48">
        <w:rPr>
          <w:rFonts w:ascii="TH Sarabun New" w:hAnsi="TH Sarabun New" w:cs="TH Sarabun New"/>
          <w:b/>
          <w:bCs/>
          <w:cs/>
        </w:rPr>
        <w:t>4.1  การติดตามและประเมินผลยุทธศาสตร์</w:t>
      </w:r>
    </w:p>
    <w:p w:rsidR="00305ED6" w:rsidRPr="00335B48" w:rsidRDefault="00305ED6" w:rsidP="00335B48">
      <w:pPr>
        <w:spacing w:before="240"/>
        <w:ind w:firstLine="1440"/>
        <w:jc w:val="thaiDistribute"/>
        <w:rPr>
          <w:rFonts w:ascii="TH Sarabun New" w:hAnsi="TH Sarabun New" w:cs="TH Sarabun New"/>
        </w:rPr>
      </w:pPr>
      <w:r w:rsidRPr="00335B48">
        <w:rPr>
          <w:rFonts w:ascii="TH Sarabun New" w:hAnsi="TH Sarabun New" w:cs="TH Sarabun New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</w:t>
      </w:r>
      <w:r w:rsidR="00335B48">
        <w:rPr>
          <w:rFonts w:ascii="TH Sarabun New" w:hAnsi="TH Sarabun New" w:cs="TH Sarabun New" w:hint="cs"/>
          <w:cs/>
        </w:rPr>
        <w:t xml:space="preserve">  </w:t>
      </w:r>
      <w:r w:rsidR="00CE0174" w:rsidRPr="00335B48">
        <w:rPr>
          <w:rFonts w:ascii="TH Sarabun New" w:hAnsi="TH Sarabun New" w:cs="TH Sarabun New"/>
          <w:cs/>
        </w:rPr>
        <w:t>2542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 ได้กำหนดให้องค์กรปกครองส่วนท้องถิ่น 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>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 จะต้องดำเนินการตามระเบียบกระทรวงมหาดไทย 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ว่าด้วยการจัดทำแผนพัฒนาขององค์กรปกครองส่วนท้องถิ่น  พ.ศ. </w:t>
      </w:r>
      <w:r w:rsidR="00CE0174" w:rsidRPr="00335B48">
        <w:rPr>
          <w:rFonts w:ascii="TH Sarabun New" w:hAnsi="TH Sarabun New" w:cs="TH Sarabun New"/>
          <w:cs/>
        </w:rPr>
        <w:t>2548</w:t>
      </w:r>
      <w:r w:rsidRPr="00335B48">
        <w:rPr>
          <w:rFonts w:ascii="TH Sarabun New" w:hAnsi="TH Sarabun New" w:cs="TH Sarabun New"/>
          <w:cs/>
        </w:rPr>
        <w:t xml:space="preserve"> 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>และที่แก้ไขเพิ่มเติมถึง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 (ฉบับที่ </w:t>
      </w:r>
      <w:r w:rsidR="00CE0174" w:rsidRPr="00335B48">
        <w:rPr>
          <w:rFonts w:ascii="TH Sarabun New" w:hAnsi="TH Sarabun New" w:cs="TH Sarabun New"/>
          <w:cs/>
        </w:rPr>
        <w:t>3</w:t>
      </w:r>
      <w:r w:rsidRPr="00335B48">
        <w:rPr>
          <w:rFonts w:ascii="TH Sarabun New" w:hAnsi="TH Sarabun New" w:cs="TH Sarabun New"/>
          <w:cs/>
        </w:rPr>
        <w:t xml:space="preserve">) 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พ.ศ. </w:t>
      </w:r>
      <w:r w:rsidR="00CE0174" w:rsidRPr="00335B48">
        <w:rPr>
          <w:rFonts w:ascii="TH Sarabun New" w:hAnsi="TH Sarabun New" w:cs="TH Sarabun New"/>
          <w:cs/>
        </w:rPr>
        <w:t>2561</w:t>
      </w:r>
      <w:r w:rsidRPr="00335B48">
        <w:rPr>
          <w:rFonts w:ascii="TH Sarabun New" w:hAnsi="TH Sarabun New" w:cs="TH Sarabun New"/>
          <w:cs/>
        </w:rPr>
        <w:t xml:space="preserve">  ทั้งนี้  แผนพัฒนาท้องถิ่นจะต้องสอดคล้องกับแผนพัฒนาจังหวัด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 ตามกระบวนการพิจารณาจากประชาคมท้องถิ่นระดับจังหวัด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 ร่วมกับคณะกรรมการพัฒนาองค์การบริหารส่วนจังหวัด 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>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>และเพื่อให้สามารถ</w:t>
      </w:r>
      <w:proofErr w:type="spellStart"/>
      <w:r w:rsidRPr="00335B48">
        <w:rPr>
          <w:rFonts w:ascii="TH Sarabun New" w:hAnsi="TH Sarabun New" w:cs="TH Sarabun New"/>
          <w:cs/>
        </w:rPr>
        <w:t>บูรณา</w:t>
      </w:r>
      <w:proofErr w:type="spellEnd"/>
      <w:r w:rsidRPr="00335B48">
        <w:rPr>
          <w:rFonts w:ascii="TH Sarabun New" w:hAnsi="TH Sarabun New" w:cs="TH Sarabun New"/>
          <w:cs/>
        </w:rPr>
        <w:t xml:space="preserve">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305ED6" w:rsidRPr="00335B48" w:rsidRDefault="00305ED6" w:rsidP="00335B48">
      <w:pPr>
        <w:spacing w:before="240"/>
        <w:ind w:firstLine="1440"/>
        <w:jc w:val="thaiDistribute"/>
        <w:rPr>
          <w:rFonts w:ascii="TH Sarabun New" w:hAnsi="TH Sarabun New" w:cs="TH Sarabun New"/>
        </w:rPr>
      </w:pPr>
      <w:r w:rsidRPr="00335B48">
        <w:rPr>
          <w:rFonts w:ascii="TH Sarabun New" w:hAnsi="TH Sarabun New" w:cs="TH Sarabun New"/>
          <w:cs/>
        </w:rPr>
        <w:t xml:space="preserve"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</w:t>
      </w:r>
      <w:proofErr w:type="spellStart"/>
      <w:r w:rsidRPr="00335B48">
        <w:rPr>
          <w:rFonts w:ascii="TH Sarabun New" w:hAnsi="TH Sarabun New" w:cs="TH Sarabun New"/>
          <w:cs/>
        </w:rPr>
        <w:t>บูรณา</w:t>
      </w:r>
      <w:proofErr w:type="spellEnd"/>
      <w:r w:rsidRPr="00335B48">
        <w:rPr>
          <w:rFonts w:ascii="TH Sarabun New" w:hAnsi="TH Sarabun New" w:cs="TH Sarabun New"/>
          <w:cs/>
        </w:rPr>
        <w:t xml:space="preserve">การร่วมกัน 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ให้เกิดความสอดคล้องกับแผนพัฒนาจังหวัด 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สามารถเชื่อมโยงไปสู่แผนพัฒนากลุ่มจังหวัด  แผนพัฒนาภาค  แผนพัฒนาเศรษฐกิจและสังคมแห่งชาติ  ฉบับที่ </w:t>
      </w:r>
      <w:r w:rsidR="00CE0174" w:rsidRPr="00335B48">
        <w:rPr>
          <w:rFonts w:ascii="TH Sarabun New" w:hAnsi="TH Sarabun New" w:cs="TH Sarabun New"/>
          <w:cs/>
        </w:rPr>
        <w:t>12</w:t>
      </w:r>
      <w:r w:rsidRPr="00335B48">
        <w:rPr>
          <w:rFonts w:ascii="TH Sarabun New" w:hAnsi="TH Sarabun New" w:cs="TH Sarabun New"/>
          <w:cs/>
        </w:rPr>
        <w:t xml:space="preserve">  แผนยุทธศาสตร์ชาติ </w:t>
      </w:r>
      <w:r w:rsidR="00CE0174" w:rsidRPr="00335B48">
        <w:rPr>
          <w:rFonts w:ascii="TH Sarabun New" w:hAnsi="TH Sarabun New" w:cs="TH Sarabun New"/>
          <w:cs/>
        </w:rPr>
        <w:t>20</w:t>
      </w:r>
      <w:r w:rsidRPr="00335B48">
        <w:rPr>
          <w:rFonts w:ascii="TH Sarabun New" w:hAnsi="TH Sarabun New" w:cs="TH Sarabun New"/>
          <w:cs/>
        </w:rPr>
        <w:t xml:space="preserve"> ปี  ไทยแลนด์ </w:t>
      </w:r>
      <w:r w:rsidR="00CE0174" w:rsidRPr="00335B48">
        <w:rPr>
          <w:rFonts w:ascii="TH Sarabun New" w:hAnsi="TH Sarabun New" w:cs="TH Sarabun New"/>
          <w:cs/>
        </w:rPr>
        <w:t>4</w:t>
      </w:r>
      <w:r w:rsidRPr="00335B48">
        <w:rPr>
          <w:rFonts w:ascii="TH Sarabun New" w:hAnsi="TH Sarabun New" w:cs="TH Sarabun New"/>
          <w:cs/>
        </w:rPr>
        <w:t>.</w:t>
      </w:r>
      <w:r w:rsidR="00CE0174" w:rsidRPr="00335B48">
        <w:rPr>
          <w:rFonts w:ascii="TH Sarabun New" w:hAnsi="TH Sarabun New" w:cs="TH Sarabun New"/>
          <w:cs/>
        </w:rPr>
        <w:t>0</w:t>
      </w:r>
      <w:r w:rsidRPr="00335B48">
        <w:rPr>
          <w:rFonts w:ascii="TH Sarabun New" w:hAnsi="TH Sarabun New" w:cs="TH Sarabun New"/>
          <w:cs/>
        </w:rPr>
        <w:t xml:space="preserve">  และในการจัดทำแผนพัฒนาท้องถิ่น (พ.ศ. </w:t>
      </w:r>
      <w:r w:rsidR="00CE0174" w:rsidRPr="00335B48">
        <w:rPr>
          <w:rFonts w:ascii="TH Sarabun New" w:hAnsi="TH Sarabun New" w:cs="TH Sarabun New"/>
          <w:cs/>
        </w:rPr>
        <w:t>2561</w:t>
      </w:r>
      <w:r w:rsidRPr="00335B48">
        <w:rPr>
          <w:rFonts w:ascii="TH Sarabun New" w:hAnsi="TH Sarabun New" w:cs="TH Sarabun New"/>
          <w:cs/>
        </w:rPr>
        <w:t xml:space="preserve"> – </w:t>
      </w:r>
      <w:r w:rsidR="00CE0174" w:rsidRPr="00335B48">
        <w:rPr>
          <w:rFonts w:ascii="TH Sarabun New" w:hAnsi="TH Sarabun New" w:cs="TH Sarabun New"/>
          <w:cs/>
        </w:rPr>
        <w:t>2565</w:t>
      </w:r>
      <w:r w:rsidR="00335B48">
        <w:rPr>
          <w:rFonts w:ascii="TH Sarabun New" w:hAnsi="TH Sarabun New" w:cs="TH Sarabun New"/>
          <w:cs/>
        </w:rPr>
        <w:t xml:space="preserve">) </w:t>
      </w:r>
      <w:r w:rsidRPr="00335B48">
        <w:rPr>
          <w:rFonts w:ascii="TH Sarabun New" w:hAnsi="TH Sarabun New" w:cs="TH Sarabun New"/>
          <w:cs/>
        </w:rPr>
        <w:t xml:space="preserve">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="00CE0174" w:rsidRPr="00335B48">
        <w:rPr>
          <w:rFonts w:ascii="TH Sarabun New" w:hAnsi="TH Sarabun New" w:cs="TH Sarabun New"/>
          <w:cs/>
        </w:rPr>
        <w:t>2548</w:t>
      </w:r>
      <w:r w:rsidRPr="00335B48">
        <w:rPr>
          <w:rFonts w:ascii="TH Sarabun New" w:hAnsi="TH Sarabun New" w:cs="TH Sarabun New"/>
          <w:cs/>
        </w:rPr>
        <w:t xml:space="preserve">  และที่แก้ไขเพิ่มเติมถึง (ฉบับที่  </w:t>
      </w:r>
      <w:r w:rsidR="00CE0174" w:rsidRPr="00335B48">
        <w:rPr>
          <w:rFonts w:ascii="TH Sarabun New" w:hAnsi="TH Sarabun New" w:cs="TH Sarabun New"/>
          <w:cs/>
        </w:rPr>
        <w:t>3</w:t>
      </w:r>
      <w:r w:rsidRPr="00335B48">
        <w:rPr>
          <w:rFonts w:ascii="TH Sarabun New" w:hAnsi="TH Sarabun New" w:cs="TH Sarabun New"/>
          <w:cs/>
        </w:rPr>
        <w:t xml:space="preserve">)  พ.ศ. </w:t>
      </w:r>
      <w:r w:rsidR="00CE0174" w:rsidRPr="00335B48">
        <w:rPr>
          <w:rFonts w:ascii="TH Sarabun New" w:hAnsi="TH Sarabun New" w:cs="TH Sarabun New"/>
          <w:cs/>
        </w:rPr>
        <w:t>2561</w:t>
      </w:r>
      <w:r w:rsidRPr="00335B48">
        <w:rPr>
          <w:rFonts w:ascii="TH Sarabun New" w:hAnsi="TH Sarabun New" w:cs="TH Sarabun New"/>
          <w:cs/>
        </w:rPr>
        <w:t xml:space="preserve">  โดยคณะกรรมการติดตามและประเมินผลแผนพัฒนาท้องถิ่น จะต้องดำเนินการให้คะแนนตามเกณฑ์ที่กำหนดไว้ </w:t>
      </w:r>
      <w:r w:rsidR="00335B48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</w:t>
      </w:r>
      <w:r w:rsidR="00CE0174" w:rsidRPr="00335B48">
        <w:rPr>
          <w:rFonts w:ascii="TH Sarabun New" w:hAnsi="TH Sarabun New" w:cs="TH Sarabun New"/>
          <w:cs/>
        </w:rPr>
        <w:t>0810</w:t>
      </w:r>
      <w:r w:rsidRPr="00335B48">
        <w:rPr>
          <w:rFonts w:ascii="TH Sarabun New" w:hAnsi="TH Sarabun New" w:cs="TH Sarabun New"/>
          <w:cs/>
        </w:rPr>
        <w:t>.</w:t>
      </w:r>
      <w:r w:rsidR="00CE0174" w:rsidRPr="00335B48">
        <w:rPr>
          <w:rFonts w:ascii="TH Sarabun New" w:hAnsi="TH Sarabun New" w:cs="TH Sarabun New"/>
          <w:cs/>
        </w:rPr>
        <w:t>3</w:t>
      </w:r>
      <w:r w:rsidRPr="00335B48">
        <w:rPr>
          <w:rFonts w:ascii="TH Sarabun New" w:hAnsi="TH Sarabun New" w:cs="TH Sarabun New"/>
          <w:cs/>
        </w:rPr>
        <w:t xml:space="preserve">/ว </w:t>
      </w:r>
      <w:r w:rsidR="00CE0174" w:rsidRPr="00335B48">
        <w:rPr>
          <w:rFonts w:ascii="TH Sarabun New" w:hAnsi="TH Sarabun New" w:cs="TH Sarabun New"/>
          <w:cs/>
        </w:rPr>
        <w:t>2931</w:t>
      </w:r>
      <w:r w:rsidRPr="00335B48">
        <w:rPr>
          <w:rFonts w:ascii="TH Sarabun New" w:hAnsi="TH Sarabun New" w:cs="TH Sarabun New"/>
          <w:cs/>
        </w:rPr>
        <w:t xml:space="preserve"> ลงวันที่ </w:t>
      </w:r>
      <w:r w:rsidR="00CE0174" w:rsidRPr="00335B48">
        <w:rPr>
          <w:rFonts w:ascii="TH Sarabun New" w:hAnsi="TH Sarabun New" w:cs="TH Sarabun New"/>
          <w:cs/>
        </w:rPr>
        <w:t>15</w:t>
      </w:r>
      <w:r w:rsidRPr="00335B48">
        <w:rPr>
          <w:rFonts w:ascii="TH Sarabun New" w:hAnsi="TH Sarabun New" w:cs="TH Sarabun New"/>
          <w:cs/>
        </w:rPr>
        <w:t xml:space="preserve">  พฤษภาคม  </w:t>
      </w:r>
      <w:r w:rsidR="00CE0174" w:rsidRPr="00335B48">
        <w:rPr>
          <w:rFonts w:ascii="TH Sarabun New" w:hAnsi="TH Sarabun New" w:cs="TH Sarabun New"/>
          <w:cs/>
        </w:rPr>
        <w:t>2562</w:t>
      </w:r>
      <w:r w:rsidRPr="00335B48">
        <w:rPr>
          <w:rFonts w:ascii="TH Sarabun New" w:hAnsi="TH Sarabun New" w:cs="TH Sarabun New"/>
          <w:cs/>
        </w:rPr>
        <w:t xml:space="preserve">  เรื่อง  ซักซ้อมแนวทางการทบทวนแผนพัฒนาท้องถิ่น (พ.ศ. </w:t>
      </w:r>
      <w:r w:rsidR="00CE0174" w:rsidRPr="00335B48">
        <w:rPr>
          <w:rFonts w:ascii="TH Sarabun New" w:hAnsi="TH Sarabun New" w:cs="TH Sarabun New"/>
          <w:cs/>
        </w:rPr>
        <w:t>2561</w:t>
      </w:r>
      <w:r w:rsidRPr="00335B48">
        <w:rPr>
          <w:rFonts w:ascii="TH Sarabun New" w:hAnsi="TH Sarabun New" w:cs="TH Sarabun New"/>
          <w:cs/>
        </w:rPr>
        <w:t xml:space="preserve"> – </w:t>
      </w:r>
      <w:r w:rsidR="00CE0174" w:rsidRPr="00335B48">
        <w:rPr>
          <w:rFonts w:ascii="TH Sarabun New" w:hAnsi="TH Sarabun New" w:cs="TH Sarabun New"/>
          <w:cs/>
        </w:rPr>
        <w:t>2565</w:t>
      </w:r>
      <w:r w:rsidRPr="00335B48">
        <w:rPr>
          <w:rFonts w:ascii="TH Sarabun New" w:hAnsi="TH Sarabun New" w:cs="TH Sarabun New"/>
          <w:cs/>
        </w:rPr>
        <w:t xml:space="preserve">) ขององค์กรปกครองส่วนท้องถิ่น  ดังนี้    </w:t>
      </w: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  <w:r w:rsidRPr="00335B48">
        <w:rPr>
          <w:rFonts w:ascii="TH Sarabun New" w:eastAsia="Calibri" w:hAnsi="TH Sarabun New" w:cs="TH Sarabun New"/>
        </w:rPr>
        <w:lastRenderedPageBreak/>
        <w:t xml:space="preserve"> </w:t>
      </w:r>
      <w:r w:rsidRPr="00335B48">
        <w:rPr>
          <w:rFonts w:ascii="TH Sarabun New" w:eastAsia="Calibri" w:hAnsi="TH Sarabun New" w:cs="TH Sarabun New"/>
          <w:b/>
          <w:bCs/>
          <w:cs/>
        </w:rPr>
        <w:t>แนวทางการพิจารณาการติดตามและประเมินผลยุทธศาสตร์</w:t>
      </w: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  <w:r w:rsidRPr="00335B48">
        <w:rPr>
          <w:rFonts w:ascii="TH Sarabun New" w:eastAsia="Calibri" w:hAnsi="TH Sarabun New" w:cs="TH Sarabun New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both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20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both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2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20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both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3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60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both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10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both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10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both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10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both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4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both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both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6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both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7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both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8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both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9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100</w:t>
            </w:r>
          </w:p>
        </w:tc>
      </w:tr>
    </w:tbl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  <w:r w:rsidRPr="00335B48">
        <w:rPr>
          <w:rFonts w:ascii="TH Sarabun New" w:eastAsia="Calibri" w:hAnsi="TH Sarabun New" w:cs="TH Sarabun New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  <w:r w:rsidRPr="00335B48">
        <w:rPr>
          <w:rFonts w:ascii="TH Sarabun New" w:eastAsia="Calibri" w:hAnsi="TH Sarabun New" w:cs="TH Sarabun New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305ED6" w:rsidRPr="00335B48" w:rsidRDefault="00305ED6" w:rsidP="00305ED6">
      <w:pPr>
        <w:ind w:firstLine="720"/>
        <w:rPr>
          <w:rFonts w:ascii="TH Sarabun New" w:eastAsia="Calibri" w:hAnsi="TH Sarabun New" w:cs="TH Sarabun New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305ED6" w:rsidRPr="00335B48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คะแนนที่ได้</w:t>
            </w:r>
          </w:p>
        </w:tc>
      </w:tr>
      <w:tr w:rsidR="00305ED6" w:rsidRPr="00335B48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</w:t>
            </w:r>
            <w:r w:rsidRPr="00335B48">
              <w:rPr>
                <w:rFonts w:ascii="TH Sarabun New" w:eastAsia="Calibri" w:hAnsi="TH Sarabun New" w:cs="TH Sarabun New"/>
                <w:cs/>
              </w:rPr>
              <w:t>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20</w:t>
            </w:r>
          </w:p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4</w:t>
            </w:r>
            <w:r w:rsidRPr="00335B48">
              <w:rPr>
                <w:rFonts w:ascii="TH Sarabun New" w:eastAsia="Calibri" w:hAnsi="TH Sarabun New" w:cs="TH Sarabun New"/>
                <w:cs/>
              </w:rPr>
              <w:t>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6</w:t>
            </w:r>
            <w:r w:rsidRPr="00335B48">
              <w:rPr>
                <w:rFonts w:ascii="TH Sarabun New" w:eastAsia="Calibri" w:hAnsi="TH Sarabun New" w:cs="TH Sarabun New"/>
                <w:cs/>
              </w:rPr>
              <w:t>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7</w:t>
            </w:r>
            <w:r w:rsidRPr="00335B48">
              <w:rPr>
                <w:rFonts w:ascii="TH Sarabun New" w:eastAsia="Calibri" w:hAnsi="TH Sarabun New" w:cs="TH Sarabun New"/>
                <w:cs/>
              </w:rPr>
              <w:t>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8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335B48">
              <w:rPr>
                <w:rFonts w:ascii="TH Sarabun New" w:eastAsia="Calibri" w:hAnsi="TH Sarabun New" w:cs="TH Sarabun New"/>
                <w:cs/>
              </w:rPr>
              <w:t>จปฐ</w:t>
            </w:r>
            <w:proofErr w:type="spellEnd"/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9</w:t>
            </w:r>
            <w:r w:rsidRPr="00335B48">
              <w:rPr>
                <w:rFonts w:ascii="TH Sarabun New" w:eastAsia="Calibri" w:hAnsi="TH Sarabun New" w:cs="TH Sarabun New"/>
                <w:cs/>
              </w:rPr>
              <w:t>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</w:tbl>
    <w:p w:rsidR="00305ED6" w:rsidRPr="00335B48" w:rsidRDefault="00305ED6" w:rsidP="00305ED6">
      <w:pPr>
        <w:rPr>
          <w:rFonts w:ascii="TH Sarabun New" w:hAnsi="TH Sarabun New" w:cs="TH Sarabun New"/>
        </w:rPr>
      </w:pPr>
    </w:p>
    <w:p w:rsidR="00305ED6" w:rsidRPr="00335B48" w:rsidRDefault="00305ED6" w:rsidP="00305ED6">
      <w:pPr>
        <w:jc w:val="right"/>
        <w:rPr>
          <w:rFonts w:ascii="TH Sarabun New" w:hAnsi="TH Sarabun New" w:cs="TH Sarabun New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335B48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lastRenderedPageBreak/>
              <w:t>ประเด็น</w:t>
            </w:r>
          </w:p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คะแนนที่ได้</w:t>
            </w:r>
          </w:p>
        </w:tc>
      </w:tr>
      <w:tr w:rsidR="00305ED6" w:rsidRPr="00335B48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2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การวิเคราะห์สภาวการณ์และศักยภาพ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20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ปี แผนพัฒนาเศรษฐกิจและสังคมแห่งชาติ และ </w:t>
            </w:r>
            <w:r w:rsidRPr="00335B48">
              <w:rPr>
                <w:rFonts w:ascii="TH Sarabun New" w:eastAsia="Calibri" w:hAnsi="TH Sarabun New" w:cs="TH Sarabun New"/>
              </w:rPr>
              <w:t xml:space="preserve">Thailand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4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20</w:t>
            </w:r>
          </w:p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4</w:t>
            </w:r>
            <w:r w:rsidRPr="00335B48">
              <w:rPr>
                <w:rFonts w:ascii="TH Sarabun New" w:eastAsia="Calibri" w:hAnsi="TH Sarabun New" w:cs="TH Sarabun New"/>
                <w:cs/>
              </w:rPr>
              <w:t>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6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35B48">
              <w:rPr>
                <w:rFonts w:ascii="TH Sarabun New" w:eastAsia="Calibri" w:hAnsi="TH Sarabun New" w:cs="TH Sarabun New"/>
              </w:rPr>
              <w:t xml:space="preserve">SWOT Analysis 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ที่อาจส่งผลต่อการดำเนินงานได้แก่ </w:t>
            </w:r>
            <w:r w:rsidRPr="00335B48">
              <w:rPr>
                <w:rFonts w:ascii="TH Sarabun New" w:eastAsia="Calibri" w:hAnsi="TH Sarabun New" w:cs="TH Sarabun New"/>
              </w:rPr>
              <w:t>S-</w:t>
            </w:r>
            <w:proofErr w:type="spellStart"/>
            <w:r w:rsidRPr="00335B48">
              <w:rPr>
                <w:rFonts w:ascii="TH Sarabun New" w:eastAsia="Calibri" w:hAnsi="TH Sarabun New" w:cs="TH Sarabun New"/>
              </w:rPr>
              <w:t>Strengit</w:t>
            </w:r>
            <w:proofErr w:type="spellEnd"/>
            <w:r w:rsidRPr="00335B48">
              <w:rPr>
                <w:rFonts w:ascii="TH Sarabun New" w:eastAsia="Calibri" w:hAnsi="TH Sarabun New" w:cs="TH Sarabun New"/>
              </w:rPr>
              <w:t xml:space="preserve"> 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(จุดแข็ง) </w:t>
            </w:r>
            <w:r w:rsidRPr="00335B48">
              <w:rPr>
                <w:rFonts w:ascii="TH Sarabun New" w:eastAsia="Calibri" w:hAnsi="TH Sarabun New" w:cs="TH Sarabun New"/>
              </w:rPr>
              <w:t xml:space="preserve">W-Weakness 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(จุดอ่อน) </w:t>
            </w:r>
            <w:r w:rsidRPr="00335B48">
              <w:rPr>
                <w:rFonts w:ascii="TH Sarabun New" w:eastAsia="Calibri" w:hAnsi="TH Sarabun New" w:cs="TH Sarabun New"/>
              </w:rPr>
              <w:t xml:space="preserve">O-Opportunity </w:t>
            </w:r>
            <w:r w:rsidRPr="00335B48">
              <w:rPr>
                <w:rFonts w:ascii="TH Sarabun New" w:eastAsia="Calibri" w:hAnsi="TH Sarabun New" w:cs="TH Sarabun New"/>
                <w:cs/>
              </w:rPr>
              <w:t>(โอกาส) และ</w:t>
            </w:r>
            <w:r w:rsidRPr="00335B48">
              <w:rPr>
                <w:rFonts w:ascii="TH Sarabun New" w:eastAsia="Calibri" w:hAnsi="TH Sarabun New" w:cs="TH Sarabun New"/>
              </w:rPr>
              <w:t>T-</w:t>
            </w:r>
            <w:proofErr w:type="spellStart"/>
            <w:r w:rsidRPr="00335B48">
              <w:rPr>
                <w:rFonts w:ascii="TH Sarabun New" w:eastAsia="Calibri" w:hAnsi="TH Sarabun New" w:cs="TH Sarabun New"/>
              </w:rPr>
              <w:t>Therat</w:t>
            </w:r>
            <w:proofErr w:type="spellEnd"/>
            <w:r w:rsidRPr="00335B48">
              <w:rPr>
                <w:rFonts w:ascii="TH Sarabun New" w:eastAsia="Calibri" w:hAnsi="TH Sarabun New" w:cs="TH Sarabun New"/>
              </w:rPr>
              <w:t xml:space="preserve"> </w:t>
            </w:r>
            <w:r w:rsidRPr="00335B48">
              <w:rPr>
                <w:rFonts w:ascii="TH Sarabun New" w:eastAsia="Calibri" w:hAnsi="TH Sarabun New" w:cs="TH Sarabun New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3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ยุทธศาสตร์</w:t>
            </w:r>
          </w:p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Pr="00335B48">
              <w:rPr>
                <w:rFonts w:ascii="TH Sarabun New" w:eastAsia="Calibri" w:hAnsi="TH Sarabun New" w:cs="TH Sarabun New"/>
                <w:cs/>
              </w:rPr>
              <w:t>1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 xml:space="preserve"> ยุทธศาสตร์ขององค์กรปกครองส่วนท้องถิ่น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 xml:space="preserve"> ยุทธศาสตร์ขององค์กรปกครองส่วนท้องถิ่นในเขตจังหวัด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ควรประกอบด้วยข้อมูลดังนี้</w:t>
            </w:r>
            <w:r w:rsidRPr="00335B48">
              <w:rPr>
                <w:rFonts w:ascii="TH Sarabun New" w:eastAsia="Calibri" w:hAnsi="TH Sarabun New" w:cs="TH Sarabun New"/>
              </w:rPr>
              <w:t xml:space="preserve">  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20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ปี แผนพัฒนาเศรษฐกิจและสังคมแห่งชาติ และ </w:t>
            </w:r>
            <w:r w:rsidRPr="00335B48">
              <w:rPr>
                <w:rFonts w:ascii="TH Sarabun New" w:eastAsia="Calibri" w:hAnsi="TH Sarabun New" w:cs="TH Sarabun New"/>
              </w:rPr>
              <w:t xml:space="preserve">Thailand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4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0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60</w:t>
            </w:r>
          </w:p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10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  <w:cs/>
              </w:rPr>
            </w:pPr>
          </w:p>
        </w:tc>
      </w:tr>
      <w:tr w:rsidR="007C3206" w:rsidRPr="00335B48" w:rsidTr="007227F5">
        <w:trPr>
          <w:trHeight w:val="17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20 ปี แผนพัฒนาเศรษฐกิจและสังคมแห่งชาติและ </w:t>
            </w:r>
            <w:r w:rsidRPr="00335B48">
              <w:rPr>
                <w:rFonts w:ascii="TH Sarabun New" w:eastAsia="Calibri" w:hAnsi="TH Sarabun New" w:cs="TH Sarabun New"/>
              </w:rPr>
              <w:t xml:space="preserve">Thailand </w:t>
            </w:r>
            <w:r w:rsidRPr="00335B48">
              <w:rPr>
                <w:rFonts w:ascii="TH Sarabun New" w:eastAsia="Calibri" w:hAnsi="TH Sarabun New" w:cs="TH Sarabun New"/>
                <w:cs/>
              </w:rPr>
              <w:t>4.0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(10)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</w:rPr>
            </w:pPr>
          </w:p>
        </w:tc>
      </w:tr>
    </w:tbl>
    <w:p w:rsidR="00305ED6" w:rsidRPr="00335B48" w:rsidRDefault="00305ED6" w:rsidP="00305ED6">
      <w:pPr>
        <w:jc w:val="right"/>
        <w:rPr>
          <w:rFonts w:ascii="TH Sarabun New" w:hAnsi="TH Sarabun New" w:cs="TH Sarabun New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335B48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sz w:val="22"/>
                <w:szCs w:val="28"/>
              </w:rPr>
              <w:lastRenderedPageBreak/>
              <w:br w:type="page"/>
            </w:r>
            <w:r w:rsidRPr="00335B48">
              <w:rPr>
                <w:rFonts w:ascii="TH Sarabun New" w:eastAsia="Calibri" w:hAnsi="TH Sarabun New" w:cs="TH Sarabun New"/>
                <w:sz w:val="22"/>
                <w:szCs w:val="28"/>
              </w:rPr>
              <w:br w:type="page"/>
            </w:r>
            <w:r w:rsidRPr="00335B48">
              <w:rPr>
                <w:rFonts w:ascii="TH Sarabun New" w:eastAsia="Calibri" w:hAnsi="TH Sarabun New" w:cs="TH Sarabun New"/>
                <w:sz w:val="22"/>
                <w:szCs w:val="28"/>
              </w:rPr>
              <w:br w:type="page"/>
            </w: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</w:t>
            </w:r>
          </w:p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ที่ได้</w:t>
            </w:r>
          </w:p>
        </w:tc>
      </w:tr>
      <w:tr w:rsidR="007C3206" w:rsidRPr="00335B48" w:rsidTr="007353E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06" w:rsidRPr="007C3206" w:rsidRDefault="007C3206" w:rsidP="007C320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7C3206">
              <w:rPr>
                <w:rFonts w:ascii="TH Sarabun New" w:hAnsi="TH Sarabun New" w:cs="TH Sarabun New"/>
                <w:sz w:val="32"/>
                <w:szCs w:val="32"/>
                <w:cs/>
              </w:rPr>
              <w:t>3.3 ยุทธศาสตร์จังหวัด</w:t>
            </w:r>
          </w:p>
          <w:p w:rsidR="007C3206" w:rsidRDefault="007C3206" w:rsidP="00305ED6">
            <w:pPr>
              <w:rPr>
                <w:rFonts w:ascii="TH Sarabun New" w:eastAsia="Calibri" w:hAnsi="TH Sarabun New" w:cs="TH Sarabun New" w:hint="cs"/>
              </w:rPr>
            </w:pPr>
          </w:p>
          <w:p w:rsidR="007C3206" w:rsidRDefault="007C3206" w:rsidP="00305ED6">
            <w:pPr>
              <w:rPr>
                <w:rFonts w:ascii="TH Sarabun New" w:eastAsia="Calibri" w:hAnsi="TH Sarabun New" w:cs="TH Sarabun New" w:hint="cs"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3.4 วิสัยทัศน์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3.5 กลยุทธ์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3.6 เป้าประสงค์ของแต่ละประเด็นกลยุทธ์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3.7 จุดยืนทางยุทธศาสตร์(</w:t>
            </w:r>
            <w:r w:rsidRPr="00335B48">
              <w:rPr>
                <w:rFonts w:ascii="TH Sarabun New" w:eastAsia="Calibri" w:hAnsi="TH Sarabun New" w:cs="TH Sarabun New"/>
              </w:rPr>
              <w:t>Positioning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3.8 แผนงาน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sz w:val="22"/>
                <w:szCs w:val="28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3.9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5F3B70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335B48">
              <w:rPr>
                <w:rFonts w:ascii="TH Sarabun New" w:eastAsia="Calibri" w:hAnsi="TH Sarabun New" w:cs="TH Sarabun New"/>
                <w:cs/>
              </w:rPr>
              <w:t>คสช</w:t>
            </w:r>
            <w:proofErr w:type="spellEnd"/>
            <w:r w:rsidRPr="00335B48">
              <w:rPr>
                <w:rFonts w:ascii="TH Sarabun New" w:eastAsia="Calibri" w:hAnsi="TH Sarabun New" w:cs="TH Sarabun New"/>
                <w:cs/>
              </w:rPr>
              <w:t>. และนโยบายรัฐบาล หลักประชารัฐ แผนยุทธศาสตร์ชาติ 20 ปี และ</w:t>
            </w:r>
            <w:r w:rsidRPr="00335B48">
              <w:rPr>
                <w:rFonts w:ascii="TH Sarabun New" w:eastAsia="Calibri" w:hAnsi="TH Sarabun New" w:cs="TH Sarabun New"/>
              </w:rPr>
              <w:t xml:space="preserve">Thailand </w:t>
            </w:r>
            <w:r w:rsidRPr="00335B48">
              <w:rPr>
                <w:rFonts w:ascii="TH Sarabun New" w:eastAsia="Calibri" w:hAnsi="TH Sarabun New" w:cs="TH Sarabun New"/>
                <w:cs/>
              </w:rPr>
              <w:t>4.0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5F3B70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(10)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5F3B70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</w:tr>
      <w:tr w:rsidR="007C3206" w:rsidRPr="00335B48" w:rsidTr="007353E6">
        <w:trPr>
          <w:jc w:val="center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</w:rPr>
            </w:pPr>
          </w:p>
        </w:tc>
      </w:tr>
      <w:tr w:rsidR="007C3206" w:rsidRPr="00335B48" w:rsidTr="007353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</w:rPr>
            </w:pPr>
          </w:p>
        </w:tc>
      </w:tr>
      <w:tr w:rsidR="007C3206" w:rsidRPr="00335B48" w:rsidTr="007353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</w:rPr>
            </w:pPr>
          </w:p>
        </w:tc>
      </w:tr>
      <w:tr w:rsidR="007C3206" w:rsidRPr="00335B48" w:rsidTr="007353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</w:rPr>
            </w:pPr>
          </w:p>
        </w:tc>
      </w:tr>
      <w:tr w:rsidR="007C3206" w:rsidRPr="00335B48" w:rsidTr="007353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</w:rPr>
            </w:pPr>
          </w:p>
        </w:tc>
      </w:tr>
      <w:tr w:rsidR="007C3206" w:rsidRPr="00335B48" w:rsidTr="007353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</w:t>
            </w:r>
            <w:r w:rsidRPr="00335B48">
              <w:rPr>
                <w:rFonts w:ascii="TH Sarabun New" w:eastAsia="Calibri" w:hAnsi="TH Sarabun New" w:cs="TH Sarabun New"/>
              </w:rPr>
              <w:t xml:space="preserve">Thailand </w:t>
            </w:r>
            <w:r w:rsidRPr="00335B48">
              <w:rPr>
                <w:rFonts w:ascii="TH Sarabun New" w:eastAsia="Calibri" w:hAnsi="TH Sarabun New" w:cs="TH Sarabun New"/>
                <w:cs/>
              </w:rPr>
              <w:t>4.0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</w:rPr>
            </w:pPr>
          </w:p>
        </w:tc>
      </w:tr>
      <w:tr w:rsidR="007C3206" w:rsidRPr="00335B48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</w:tbl>
    <w:p w:rsidR="00305ED6" w:rsidRPr="00335B48" w:rsidRDefault="00305ED6" w:rsidP="00305ED6">
      <w:pPr>
        <w:ind w:firstLine="720"/>
        <w:jc w:val="thaiDistribute"/>
        <w:rPr>
          <w:rFonts w:ascii="TH Sarabun New" w:hAnsi="TH Sarabun New" w:cs="TH Sarabun New"/>
          <w:cs/>
        </w:rPr>
      </w:pPr>
    </w:p>
    <w:p w:rsidR="00305ED6" w:rsidRPr="00335B48" w:rsidRDefault="00305ED6" w:rsidP="00305ED6">
      <w:pPr>
        <w:ind w:firstLine="720"/>
        <w:jc w:val="thaiDistribute"/>
        <w:rPr>
          <w:rFonts w:ascii="TH Sarabun New" w:hAnsi="TH Sarabun New" w:cs="TH Sarabun New"/>
        </w:rPr>
      </w:pPr>
    </w:p>
    <w:p w:rsidR="00305ED6" w:rsidRDefault="00305ED6" w:rsidP="00305ED6">
      <w:pPr>
        <w:ind w:firstLine="720"/>
        <w:jc w:val="thaiDistribute"/>
        <w:rPr>
          <w:rFonts w:ascii="TH Sarabun New" w:hAnsi="TH Sarabun New" w:cs="TH Sarabun New"/>
        </w:rPr>
      </w:pPr>
    </w:p>
    <w:p w:rsidR="007C3206" w:rsidRPr="00335B48" w:rsidRDefault="007C3206" w:rsidP="00305ED6">
      <w:pPr>
        <w:ind w:firstLine="720"/>
        <w:jc w:val="thaiDistribute"/>
        <w:rPr>
          <w:rFonts w:ascii="TH Sarabun New" w:hAnsi="TH Sarabun New" w:cs="TH Sarabun New" w:hint="cs"/>
          <w:cs/>
        </w:rPr>
      </w:pPr>
      <w:proofErr w:type="gramStart"/>
      <w:r>
        <w:rPr>
          <w:rFonts w:ascii="TH Sarabun New" w:hAnsi="TH Sarabun New" w:cs="TH Sarabun New"/>
        </w:rPr>
        <w:lastRenderedPageBreak/>
        <w:t xml:space="preserve">4.2  </w:t>
      </w:r>
      <w:r>
        <w:rPr>
          <w:rFonts w:ascii="TH Sarabun New" w:hAnsi="TH Sarabun New" w:cs="TH Sarabun New" w:hint="cs"/>
          <w:cs/>
        </w:rPr>
        <w:t>การติดตามและประเมินผลโครงการ</w:t>
      </w:r>
      <w:proofErr w:type="gramEnd"/>
    </w:p>
    <w:p w:rsidR="00305ED6" w:rsidRPr="00335B48" w:rsidRDefault="00305ED6" w:rsidP="007C3206">
      <w:pPr>
        <w:spacing w:before="240"/>
        <w:ind w:firstLine="1440"/>
        <w:jc w:val="thaiDistribute"/>
        <w:rPr>
          <w:rFonts w:ascii="TH Sarabun New" w:hAnsi="TH Sarabun New" w:cs="TH Sarabun New"/>
        </w:rPr>
      </w:pPr>
      <w:r w:rsidRPr="00335B48">
        <w:rPr>
          <w:rFonts w:ascii="TH Sarabun New" w:hAnsi="TH Sarabun New" w:cs="TH Sarabun New"/>
          <w:cs/>
        </w:rPr>
        <w:t xml:space="preserve">ในการจัดทำแผนพัฒนาท้องถิ่น </w:t>
      </w:r>
      <w:r w:rsidR="007C3206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(พ.ศ. </w:t>
      </w:r>
      <w:r w:rsidR="00CE0174" w:rsidRPr="00335B48">
        <w:rPr>
          <w:rFonts w:ascii="TH Sarabun New" w:hAnsi="TH Sarabun New" w:cs="TH Sarabun New"/>
          <w:cs/>
        </w:rPr>
        <w:t>2561</w:t>
      </w:r>
      <w:r w:rsidRPr="00335B48">
        <w:rPr>
          <w:rFonts w:ascii="TH Sarabun New" w:hAnsi="TH Sarabun New" w:cs="TH Sarabun New"/>
          <w:cs/>
        </w:rPr>
        <w:t xml:space="preserve"> – </w:t>
      </w:r>
      <w:r w:rsidR="00CE0174" w:rsidRPr="00335B48">
        <w:rPr>
          <w:rFonts w:ascii="TH Sarabun New" w:hAnsi="TH Sarabun New" w:cs="TH Sarabun New"/>
          <w:cs/>
        </w:rPr>
        <w:t>2565</w:t>
      </w:r>
      <w:r w:rsidRPr="00335B48">
        <w:rPr>
          <w:rFonts w:ascii="TH Sarabun New" w:hAnsi="TH Sarabun New" w:cs="TH Sarabun New"/>
          <w:cs/>
        </w:rPr>
        <w:t xml:space="preserve">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</w:t>
      </w:r>
      <w:r w:rsidR="007C3206">
        <w:rPr>
          <w:rFonts w:ascii="TH Sarabun New" w:hAnsi="TH Sarabun New" w:cs="TH Sarabun New" w:hint="cs"/>
          <w:cs/>
        </w:rPr>
        <w:t xml:space="preserve">   </w:t>
      </w:r>
      <w:r w:rsidRPr="00335B48">
        <w:rPr>
          <w:rFonts w:ascii="TH Sarabun New" w:hAnsi="TH Sarabun New" w:cs="TH Sarabun New"/>
          <w:cs/>
        </w:rPr>
        <w:t xml:space="preserve">ตามระเบียบกระทรวงมหาดไทย ว่าด้วยการจัดทำแผนขององค์กรปกครองส่วนท้องถิ่น พ.ศ. </w:t>
      </w:r>
      <w:r w:rsidR="00CE0174" w:rsidRPr="00335B48">
        <w:rPr>
          <w:rFonts w:ascii="TH Sarabun New" w:hAnsi="TH Sarabun New" w:cs="TH Sarabun New"/>
          <w:cs/>
        </w:rPr>
        <w:t>2548</w:t>
      </w:r>
      <w:r w:rsidRPr="00335B48">
        <w:rPr>
          <w:rFonts w:ascii="TH Sarabun New" w:hAnsi="TH Sarabun New" w:cs="TH Sarabun New"/>
          <w:cs/>
        </w:rPr>
        <w:t xml:space="preserve">  และที่แก้ไขเพิ่มเติมถึง (ฉบับที่  </w:t>
      </w:r>
      <w:r w:rsidR="00CE0174" w:rsidRPr="00335B48">
        <w:rPr>
          <w:rFonts w:ascii="TH Sarabun New" w:hAnsi="TH Sarabun New" w:cs="TH Sarabun New"/>
          <w:cs/>
        </w:rPr>
        <w:t>3</w:t>
      </w:r>
      <w:r w:rsidRPr="00335B48">
        <w:rPr>
          <w:rFonts w:ascii="TH Sarabun New" w:hAnsi="TH Sarabun New" w:cs="TH Sarabun New"/>
          <w:cs/>
        </w:rPr>
        <w:t xml:space="preserve">)  พ.ศ. </w:t>
      </w:r>
      <w:r w:rsidR="00CE0174" w:rsidRPr="00335B48">
        <w:rPr>
          <w:rFonts w:ascii="TH Sarabun New" w:hAnsi="TH Sarabun New" w:cs="TH Sarabun New"/>
          <w:cs/>
        </w:rPr>
        <w:t>2561</w:t>
      </w:r>
      <w:r w:rsidRPr="00335B48">
        <w:rPr>
          <w:rFonts w:ascii="TH Sarabun New" w:hAnsi="TH Sarabun New" w:cs="TH Sarabun New"/>
          <w:cs/>
        </w:rPr>
        <w:t xml:space="preserve">  โดยคณะกรรมการติดตามและประเมินผลแผนพัฒนาท้องถิ่น </w:t>
      </w:r>
      <w:r w:rsidR="007C3206">
        <w:rPr>
          <w:rFonts w:ascii="TH Sarabun New" w:hAnsi="TH Sarabun New" w:cs="TH Sarabun New" w:hint="cs"/>
          <w:cs/>
        </w:rPr>
        <w:t xml:space="preserve"> </w:t>
      </w:r>
      <w:r w:rsidRPr="00335B48">
        <w:rPr>
          <w:rFonts w:ascii="TH Sarabun New" w:hAnsi="TH Sarabun New" w:cs="TH Sarabun New"/>
          <w:cs/>
        </w:rPr>
        <w:t xml:space="preserve">จะต้องดำเนินการให้คะแนนตามเกณฑ์ที่กำหนดไว้  ซึ่งเป็นส่วนหนึ่งของการติดตามและประเมินผลแผนพัฒนา </w:t>
      </w:r>
      <w:r w:rsidR="007C3206">
        <w:rPr>
          <w:rFonts w:ascii="TH Sarabun New" w:hAnsi="TH Sarabun New" w:cs="TH Sarabun New" w:hint="cs"/>
          <w:cs/>
        </w:rPr>
        <w:t xml:space="preserve">        </w:t>
      </w:r>
      <w:r w:rsidRPr="00335B48">
        <w:rPr>
          <w:rFonts w:ascii="TH Sarabun New" w:hAnsi="TH Sarabun New" w:cs="TH Sarabun New"/>
          <w:cs/>
        </w:rPr>
        <w:t xml:space="preserve">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</w:t>
      </w:r>
      <w:r w:rsidR="00CE0174" w:rsidRPr="00335B48">
        <w:rPr>
          <w:rFonts w:ascii="TH Sarabun New" w:hAnsi="TH Sarabun New" w:cs="TH Sarabun New"/>
          <w:cs/>
        </w:rPr>
        <w:t>0810</w:t>
      </w:r>
      <w:r w:rsidRPr="00335B48">
        <w:rPr>
          <w:rFonts w:ascii="TH Sarabun New" w:hAnsi="TH Sarabun New" w:cs="TH Sarabun New"/>
          <w:cs/>
        </w:rPr>
        <w:t>.</w:t>
      </w:r>
      <w:r w:rsidR="00CE0174" w:rsidRPr="00335B48">
        <w:rPr>
          <w:rFonts w:ascii="TH Sarabun New" w:hAnsi="TH Sarabun New" w:cs="TH Sarabun New"/>
          <w:cs/>
        </w:rPr>
        <w:t>3</w:t>
      </w:r>
      <w:r w:rsidRPr="00335B48">
        <w:rPr>
          <w:rFonts w:ascii="TH Sarabun New" w:hAnsi="TH Sarabun New" w:cs="TH Sarabun New"/>
          <w:cs/>
        </w:rPr>
        <w:t xml:space="preserve">/ว </w:t>
      </w:r>
      <w:r w:rsidR="00CE0174" w:rsidRPr="00335B48">
        <w:rPr>
          <w:rFonts w:ascii="TH Sarabun New" w:hAnsi="TH Sarabun New" w:cs="TH Sarabun New"/>
          <w:cs/>
        </w:rPr>
        <w:t>2931</w:t>
      </w:r>
      <w:r w:rsidRPr="00335B48">
        <w:rPr>
          <w:rFonts w:ascii="TH Sarabun New" w:hAnsi="TH Sarabun New" w:cs="TH Sarabun New"/>
          <w:cs/>
        </w:rPr>
        <w:t xml:space="preserve"> ลงวันที่ </w:t>
      </w:r>
      <w:r w:rsidR="00CE0174" w:rsidRPr="00335B48">
        <w:rPr>
          <w:rFonts w:ascii="TH Sarabun New" w:hAnsi="TH Sarabun New" w:cs="TH Sarabun New"/>
          <w:cs/>
        </w:rPr>
        <w:t>15</w:t>
      </w:r>
      <w:r w:rsidRPr="00335B48">
        <w:rPr>
          <w:rFonts w:ascii="TH Sarabun New" w:hAnsi="TH Sarabun New" w:cs="TH Sarabun New"/>
          <w:cs/>
        </w:rPr>
        <w:t xml:space="preserve">  พฤษภาคม  </w:t>
      </w:r>
      <w:r w:rsidR="00CE0174" w:rsidRPr="00335B48">
        <w:rPr>
          <w:rFonts w:ascii="TH Sarabun New" w:hAnsi="TH Sarabun New" w:cs="TH Sarabun New"/>
          <w:cs/>
        </w:rPr>
        <w:t>2562</w:t>
      </w:r>
      <w:r w:rsidRPr="00335B48">
        <w:rPr>
          <w:rFonts w:ascii="TH Sarabun New" w:hAnsi="TH Sarabun New" w:cs="TH Sarabun New"/>
          <w:cs/>
        </w:rPr>
        <w:t xml:space="preserve">  เรื่อง  ซักซ้อมแนวทางการทบทวนแผนพัฒนาท้องถิ่น (พ.ศ. </w:t>
      </w:r>
      <w:r w:rsidR="00CE0174" w:rsidRPr="00335B48">
        <w:rPr>
          <w:rFonts w:ascii="TH Sarabun New" w:hAnsi="TH Sarabun New" w:cs="TH Sarabun New"/>
          <w:cs/>
        </w:rPr>
        <w:t>2561</w:t>
      </w:r>
      <w:r w:rsidRPr="00335B48">
        <w:rPr>
          <w:rFonts w:ascii="TH Sarabun New" w:hAnsi="TH Sarabun New" w:cs="TH Sarabun New"/>
          <w:cs/>
        </w:rPr>
        <w:t xml:space="preserve"> – </w:t>
      </w:r>
      <w:r w:rsidR="00CE0174" w:rsidRPr="00335B48">
        <w:rPr>
          <w:rFonts w:ascii="TH Sarabun New" w:hAnsi="TH Sarabun New" w:cs="TH Sarabun New"/>
          <w:cs/>
        </w:rPr>
        <w:t>2565</w:t>
      </w:r>
      <w:r w:rsidRPr="00335B48">
        <w:rPr>
          <w:rFonts w:ascii="TH Sarabun New" w:hAnsi="TH Sarabun New" w:cs="TH Sarabun New"/>
          <w:cs/>
        </w:rPr>
        <w:t xml:space="preserve">)  ขององค์กรปกครองส่วนท้องถิ่น  ดังนี้    </w:t>
      </w:r>
    </w:p>
    <w:p w:rsidR="00305ED6" w:rsidRPr="00335B48" w:rsidRDefault="00305ED6" w:rsidP="007C3206">
      <w:pPr>
        <w:spacing w:before="240"/>
        <w:jc w:val="center"/>
        <w:rPr>
          <w:rFonts w:ascii="TH Sarabun New" w:eastAsia="Calibri" w:hAnsi="TH Sarabun New" w:cs="TH Sarabun New"/>
          <w:b/>
          <w:bCs/>
        </w:rPr>
      </w:pPr>
      <w:r w:rsidRPr="00335B48">
        <w:rPr>
          <w:rFonts w:ascii="TH Sarabun New" w:eastAsia="Calibri" w:hAnsi="TH Sarabun New" w:cs="TH Sarabun New"/>
          <w:b/>
          <w:bCs/>
          <w:cs/>
        </w:rPr>
        <w:t>แนวทางการพิจารณาการติดตามและประเมินผลโครงการ</w:t>
      </w: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  <w:r w:rsidRPr="00335B48">
        <w:rPr>
          <w:rFonts w:ascii="TH Sarabun New" w:eastAsia="Calibri" w:hAnsi="TH Sarabun New" w:cs="TH Sarabun New"/>
          <w:b/>
          <w:bCs/>
          <w:cs/>
        </w:rPr>
        <w:t xml:space="preserve">เพื่อความสอดคล้องแผนพัฒนาท้องถิ่น (พ.ศ. 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2561</w:t>
      </w:r>
      <w:r w:rsidRPr="00335B48">
        <w:rPr>
          <w:rFonts w:ascii="TH Sarabun New" w:eastAsia="Calibri" w:hAnsi="TH Sarabun New" w:cs="TH Sarabun New"/>
          <w:b/>
          <w:bCs/>
          <w:cs/>
        </w:rPr>
        <w:t xml:space="preserve"> – 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2565</w:t>
      </w:r>
      <w:r w:rsidRPr="00335B48">
        <w:rPr>
          <w:rFonts w:ascii="TH Sarabun New" w:eastAsia="Calibri" w:hAnsi="TH Sarabun New" w:cs="TH Sarabun New"/>
          <w:b/>
          <w:bCs/>
          <w:cs/>
        </w:rPr>
        <w:t>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2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3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4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5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60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4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โครงการมีความสอดคล้องกับแผนยุทธศาสตร์ชาติ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20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เป้าหมาย (ผลผลิตของโครงการ) มีความสอดคล้องกับแผนพัฒนาเศรษฐกิจและ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6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โครงการมีความสอดคล้องกับ </w:t>
            </w:r>
            <w:r w:rsidRPr="00335B48">
              <w:rPr>
                <w:rFonts w:ascii="TH Sarabun New" w:eastAsia="Calibri" w:hAnsi="TH Sarabun New" w:cs="TH Sarabun New"/>
              </w:rPr>
              <w:t xml:space="preserve">Thailand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4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0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7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8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9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10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11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มีการกำหนดตัวชี้วัด (</w:t>
            </w:r>
            <w:r w:rsidRPr="00335B48">
              <w:rPr>
                <w:rFonts w:ascii="TH Sarabun New" w:eastAsia="Calibri" w:hAnsi="TH Sarabun New" w:cs="TH Sarabun New"/>
              </w:rPr>
              <w:t>KPI</w:t>
            </w:r>
            <w:r w:rsidRPr="00335B48">
              <w:rPr>
                <w:rFonts w:ascii="TH Sarabun New" w:eastAsia="Calibri" w:hAnsi="TH Sarabun New" w:cs="TH Sarabun New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    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12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</w:tr>
      <w:tr w:rsidR="00305ED6" w:rsidRPr="00335B48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100</w:t>
            </w:r>
          </w:p>
        </w:tc>
      </w:tr>
    </w:tbl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  <w:r w:rsidRPr="00335B48">
        <w:rPr>
          <w:rFonts w:ascii="TH Sarabun New" w:eastAsia="Calibri" w:hAnsi="TH Sarabun New" w:cs="TH Sarabun New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305ED6" w:rsidRPr="00335B48" w:rsidRDefault="00305ED6" w:rsidP="00305ED6">
      <w:pPr>
        <w:jc w:val="center"/>
        <w:rPr>
          <w:rFonts w:ascii="TH Sarabun New" w:eastAsia="Calibri" w:hAnsi="TH Sarabun New" w:cs="TH Sarabun New"/>
          <w:b/>
          <w:bCs/>
        </w:rPr>
      </w:pPr>
      <w:r w:rsidRPr="00335B48">
        <w:rPr>
          <w:rFonts w:ascii="TH Sarabun New" w:eastAsia="Calibri" w:hAnsi="TH Sarabun New" w:cs="TH Sarabun New"/>
          <w:b/>
          <w:bCs/>
          <w:cs/>
        </w:rPr>
        <w:t xml:space="preserve">เพื่อความสอดคล้องแผนพัฒนาท้องถิ่น (พ.ศ. 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2561</w:t>
      </w:r>
      <w:r w:rsidRPr="00335B48">
        <w:rPr>
          <w:rFonts w:ascii="TH Sarabun New" w:eastAsia="Calibri" w:hAnsi="TH Sarabun New" w:cs="TH Sarabun New"/>
          <w:b/>
          <w:bCs/>
          <w:cs/>
        </w:rPr>
        <w:t xml:space="preserve"> – 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2565</w:t>
      </w:r>
      <w:r w:rsidRPr="00335B48">
        <w:rPr>
          <w:rFonts w:ascii="TH Sarabun New" w:eastAsia="Calibri" w:hAnsi="TH Sarabun New" w:cs="TH Sarabun New"/>
          <w:b/>
          <w:bCs/>
          <w:cs/>
        </w:rPr>
        <w:t>) ขององค์กรปกครองส่วนท้องถิ่น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35B48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ประเด็น</w:t>
            </w:r>
          </w:p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คะแนนที่ได้</w:t>
            </w:r>
          </w:p>
        </w:tc>
      </w:tr>
      <w:tr w:rsidR="00305ED6" w:rsidRPr="00335B48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การสรุปสถานการณ์การพัฒนา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335B48">
              <w:rPr>
                <w:rFonts w:ascii="TH Sarabun New" w:eastAsia="Calibri" w:hAnsi="TH Sarabun New" w:cs="TH Sarabun New"/>
              </w:rPr>
              <w:t xml:space="preserve">SWOT Analysis/Demand </w:t>
            </w: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Pr="00335B48">
              <w:rPr>
                <w:rFonts w:ascii="TH Sarabun New" w:eastAsia="Calibri" w:hAnsi="TH Sarabun New" w:cs="TH Sarabun New"/>
              </w:rPr>
              <w:t>Demand Analysis</w:t>
            </w:r>
            <w:r w:rsidRPr="00335B48">
              <w:rPr>
                <w:rFonts w:ascii="TH Sarabun New" w:eastAsia="Calibri" w:hAnsi="TH Sarabun New" w:cs="TH Sarabun New"/>
                <w:cs/>
              </w:rPr>
              <w:t>)/</w:t>
            </w:r>
            <w:r w:rsidRPr="00335B48">
              <w:rPr>
                <w:rFonts w:ascii="TH Sarabun New" w:eastAsia="Calibri" w:hAnsi="TH Sarabun New" w:cs="TH Sarabun New"/>
              </w:rPr>
              <w:t xml:space="preserve">Global Demand 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และ </w:t>
            </w:r>
            <w:r w:rsidRPr="00335B48">
              <w:rPr>
                <w:rFonts w:ascii="TH Sarabun New" w:eastAsia="Calibri" w:hAnsi="TH Sarabun New" w:cs="TH Sarabun New"/>
              </w:rPr>
              <w:t xml:space="preserve">Trend </w:t>
            </w:r>
            <w:r w:rsidRPr="00335B48">
              <w:rPr>
                <w:rFonts w:ascii="TH Sarabun New" w:eastAsia="Calibri" w:hAnsi="TH Sarabun New" w:cs="TH Sarabun New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335B48">
              <w:rPr>
                <w:rFonts w:ascii="TH Sarabun New" w:eastAsia="Calibri" w:hAnsi="TH Sarabun New" w:cs="TH Sarabun New"/>
              </w:rPr>
              <w:t xml:space="preserve">, </w:t>
            </w:r>
            <w:r w:rsidRPr="00335B48">
              <w:rPr>
                <w:rFonts w:ascii="TH Sarabun New" w:eastAsia="Calibri" w:hAnsi="TH Sarabun New" w:cs="TH Sarabun New"/>
                <w:cs/>
              </w:rPr>
              <w:t>ด้านสังคม</w:t>
            </w:r>
            <w:r w:rsidRPr="00335B48">
              <w:rPr>
                <w:rFonts w:ascii="TH Sarabun New" w:eastAsia="Calibri" w:hAnsi="TH Sarabun New" w:cs="TH Sarabun New"/>
              </w:rPr>
              <w:t>,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2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1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="00305ED6" w:rsidRPr="00335B48">
              <w:rPr>
                <w:rFonts w:ascii="TH Sarabun New" w:eastAsia="Calibri" w:hAnsi="TH Sarabun New" w:cs="TH Sarabun New"/>
              </w:rPr>
              <w:t>Effciency</w:t>
            </w:r>
            <w:proofErr w:type="spellEnd"/>
            <w:r w:rsidR="00305ED6" w:rsidRPr="00335B48">
              <w:rPr>
                <w:rFonts w:ascii="TH Sarabun New" w:eastAsia="Calibri" w:hAnsi="TH Sarabun New" w:cs="TH Sarabun New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) วิเคราะห์ผลกระทบ/สิ่งที่กระทบ (</w:t>
            </w:r>
            <w:r w:rsidR="00305ED6" w:rsidRPr="00335B48">
              <w:rPr>
                <w:rFonts w:ascii="TH Sarabun New" w:eastAsia="Calibri" w:hAnsi="TH Sarabun New" w:cs="TH Sarabun New"/>
              </w:rPr>
              <w:t>Impact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) โครงการที่ดำเนินการในเชิงปริมาณ (</w:t>
            </w:r>
            <w:r w:rsidR="00305ED6" w:rsidRPr="00335B48">
              <w:rPr>
                <w:rFonts w:ascii="TH Sarabun New" w:eastAsia="Calibri" w:hAnsi="TH Sarabun New" w:cs="TH Sarabun New"/>
              </w:rPr>
              <w:t>Qualitative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3</w:t>
            </w:r>
            <w:r w:rsidR="00305ED6"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1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="00305ED6" w:rsidRPr="00335B48">
              <w:rPr>
                <w:rFonts w:ascii="TH Sarabun New" w:eastAsia="Calibri" w:hAnsi="TH Sarabun New" w:cs="TH Sarabun New"/>
              </w:rPr>
              <w:t>Effectiveness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) วิเคราะห์ผลกระทบ/สิ่งที่กระทบ (</w:t>
            </w:r>
            <w:r w:rsidR="00305ED6" w:rsidRPr="00335B48">
              <w:rPr>
                <w:rFonts w:ascii="TH Sarabun New" w:eastAsia="Calibri" w:hAnsi="TH Sarabun New" w:cs="TH Sarabun New"/>
              </w:rPr>
              <w:t>Impact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) โครงการที่ดำเนินการในเชิงคุณภาพ (</w:t>
            </w:r>
            <w:r w:rsidR="00305ED6" w:rsidRPr="00335B48">
              <w:rPr>
                <w:rFonts w:ascii="TH Sarabun New" w:eastAsia="Calibri" w:hAnsi="TH Sarabun New" w:cs="TH Sarabun New"/>
              </w:rPr>
              <w:t>Qualitative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</w:tbl>
    <w:p w:rsidR="00305ED6" w:rsidRPr="00335B48" w:rsidRDefault="00305ED6" w:rsidP="00305ED6">
      <w:pPr>
        <w:rPr>
          <w:rFonts w:ascii="TH Sarabun New" w:hAnsi="TH Sarabun New" w:cs="TH Sarabun New"/>
          <w:vanish/>
        </w:rPr>
      </w:pPr>
    </w:p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234"/>
        <w:gridCol w:w="851"/>
        <w:gridCol w:w="850"/>
      </w:tblGrid>
      <w:tr w:rsidR="00305ED6" w:rsidRPr="00335B48" w:rsidTr="007C320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lastRenderedPageBreak/>
              <w:t>ประเด็น</w:t>
            </w:r>
          </w:p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การพิจารณา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คะแนนที่ได้</w:t>
            </w:r>
          </w:p>
        </w:tc>
      </w:tr>
      <w:tr w:rsidR="007C3206" w:rsidRPr="00335B48" w:rsidTr="007C320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5F3B70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4. แผนงานและยุทธศาสตร์การพัฒนา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5F3B70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1)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335B48">
              <w:rPr>
                <w:rFonts w:ascii="TH Sarabun New" w:eastAsia="Calibri" w:hAnsi="TH Sarabun New" w:cs="TH Sarabun New"/>
              </w:rPr>
              <w:t xml:space="preserve">SWOT Analysis/Demand </w:t>
            </w: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Pr="00335B48">
              <w:rPr>
                <w:rFonts w:ascii="TH Sarabun New" w:eastAsia="Calibri" w:hAnsi="TH Sarabun New" w:cs="TH Sarabun New"/>
              </w:rPr>
              <w:t>Demand Analysis</w:t>
            </w:r>
            <w:r w:rsidRPr="00335B48">
              <w:rPr>
                <w:rFonts w:ascii="TH Sarabun New" w:eastAsia="Calibri" w:hAnsi="TH Sarabun New" w:cs="TH Sarabun New"/>
                <w:cs/>
              </w:rPr>
              <w:t>)/</w:t>
            </w:r>
            <w:r w:rsidRPr="00335B48">
              <w:rPr>
                <w:rFonts w:ascii="TH Sarabun New" w:eastAsia="Calibri" w:hAnsi="TH Sarabun New" w:cs="TH Sarabun New"/>
              </w:rPr>
              <w:t>Global Demand/</w:t>
            </w:r>
          </w:p>
          <w:p w:rsidR="007C3206" w:rsidRPr="00335B48" w:rsidRDefault="007C3206" w:rsidP="005F3B70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</w:rPr>
              <w:t xml:space="preserve">Trend </w:t>
            </w:r>
            <w:r w:rsidRPr="00335B48">
              <w:rPr>
                <w:rFonts w:ascii="TH Sarabun New" w:eastAsia="Calibri" w:hAnsi="TH Sarabun New" w:cs="TH Sarabun New"/>
                <w:cs/>
              </w:rPr>
              <w:t>หรือหลักการบูร</w:t>
            </w:r>
            <w:proofErr w:type="spellStart"/>
            <w:r w:rsidRPr="00335B48">
              <w:rPr>
                <w:rFonts w:ascii="TH Sarabun New" w:eastAsia="Calibri" w:hAnsi="TH Sarabun New" w:cs="TH Sarabun New"/>
                <w:cs/>
              </w:rPr>
              <w:t>ณา</w:t>
            </w:r>
            <w:proofErr w:type="spellEnd"/>
            <w:r w:rsidRPr="00335B48">
              <w:rPr>
                <w:rFonts w:ascii="TH Sarabun New" w:eastAsia="Calibri" w:hAnsi="TH Sarabun New" w:cs="TH Sarabun New"/>
                <w:cs/>
              </w:rPr>
              <w:t>การ (</w:t>
            </w:r>
            <w:r w:rsidRPr="00335B48">
              <w:rPr>
                <w:rFonts w:ascii="TH Sarabun New" w:eastAsia="Calibri" w:hAnsi="TH Sarabun New" w:cs="TH Sarabun New"/>
              </w:rPr>
              <w:t>Integration</w:t>
            </w:r>
            <w:r w:rsidRPr="00335B48">
              <w:rPr>
                <w:rFonts w:ascii="TH Sarabun New" w:eastAsia="Calibri" w:hAnsi="TH Sarabun New" w:cs="TH Sarabun New"/>
                <w:cs/>
              </w:rPr>
              <w:t>) กับองค์กรปกครองส่วนท้องถิ่นที่มี</w:t>
            </w:r>
            <w:proofErr w:type="spellStart"/>
            <w:r w:rsidRPr="00335B48">
              <w:rPr>
                <w:rFonts w:ascii="TH Sarabun New" w:eastAsia="Calibri" w:hAnsi="TH Sarabun New" w:cs="TH Sarabun New"/>
                <w:cs/>
              </w:rPr>
              <w:t>พิ้น</w:t>
            </w:r>
            <w:proofErr w:type="spellEnd"/>
            <w:r w:rsidRPr="00335B48">
              <w:rPr>
                <w:rFonts w:ascii="TH Sarabun New" w:eastAsia="Calibri" w:hAnsi="TH Sarabun New" w:cs="TH Sarabun New"/>
                <w:cs/>
              </w:rPr>
              <w:t>ที่ติดต่อกัน</w:t>
            </w:r>
          </w:p>
          <w:p w:rsidR="007C3206" w:rsidRPr="00335B48" w:rsidRDefault="007C3206" w:rsidP="005F3B70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2)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5F3B70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5F3B70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7C3206" w:rsidRPr="00335B48" w:rsidTr="007C3206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5. โครงการพัฒนา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5.1 ความชัดเจนของชื่อโครงการ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5.2 กำหนดวัตถุประสงค์สอดคล้องกับโครงการ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5.4 โครงการมีความสอดคล้องกับแผนยุทธศาสตร์ 20 ปี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ควรประกอบด้วยข้อมูลดังนี้</w:t>
            </w:r>
          </w:p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60</w:t>
            </w:r>
          </w:p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7C3206" w:rsidRPr="00335B48" w:rsidTr="007C3206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มีวัตถุประสงค์ชัดเจน (</w:t>
            </w:r>
            <w:r w:rsidRPr="00335B48">
              <w:rPr>
                <w:rFonts w:ascii="TH Sarabun New" w:eastAsia="Calibri" w:hAnsi="TH Sarabun New" w:cs="TH Sarabun New"/>
              </w:rPr>
              <w:t>clear objective</w:t>
            </w:r>
            <w:r w:rsidRPr="00335B48">
              <w:rPr>
                <w:rFonts w:ascii="TH Sarabun New" w:eastAsia="Calibri" w:hAnsi="TH Sarabun New" w:cs="TH Sarabun New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7C3206" w:rsidRPr="00335B48" w:rsidTr="007C3206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7C3206" w:rsidRPr="00335B48" w:rsidTr="00A06C08">
        <w:trPr>
          <w:trHeight w:val="2130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โครงการสอดคล้องกับ (1) ความมั่นคง (2) การสร้างความสามารถในการแข่งขัน (3) การพัฒนาเสริมสร้างศักยภาพคน (4) การสร้างโอกาสความเสนอภาคและเท่าเทียมกันทางสังคม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206" w:rsidRPr="00335B48" w:rsidRDefault="007C320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06" w:rsidRPr="00335B48" w:rsidRDefault="007C320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</w:tbl>
    <w:p w:rsidR="007C3206" w:rsidRDefault="007C3206" w:rsidP="00305ED6">
      <w:pPr>
        <w:rPr>
          <w:rFonts w:ascii="TH Sarabun New" w:hAnsi="TH Sarabun New" w:cs="TH Sarabun New"/>
        </w:rPr>
      </w:pPr>
    </w:p>
    <w:p w:rsidR="007C3206" w:rsidRDefault="007C3206" w:rsidP="00305ED6">
      <w:pPr>
        <w:rPr>
          <w:rFonts w:ascii="TH Sarabun New" w:hAnsi="TH Sarabun New" w:cs="TH Sarabun New"/>
        </w:rPr>
      </w:pPr>
    </w:p>
    <w:p w:rsidR="007C3206" w:rsidRDefault="007C3206" w:rsidP="00305ED6">
      <w:pPr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234"/>
        <w:gridCol w:w="851"/>
        <w:gridCol w:w="850"/>
      </w:tblGrid>
      <w:tr w:rsidR="007C3206" w:rsidRPr="00335B48" w:rsidTr="005F3B7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5F3B70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ประเด็น</w:t>
            </w:r>
          </w:p>
          <w:p w:rsidR="007C3206" w:rsidRPr="00335B48" w:rsidRDefault="007C3206" w:rsidP="005F3B70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การพิจารณา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5F3B70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5F3B70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06" w:rsidRPr="00335B48" w:rsidRDefault="007C3206" w:rsidP="005F3B70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คะแนนที่ได้</w:t>
            </w:r>
          </w:p>
        </w:tc>
      </w:tr>
      <w:tr w:rsidR="00D26A2B" w:rsidRPr="00335B48" w:rsidTr="008860EE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2B" w:rsidRPr="00335B48" w:rsidRDefault="00D26A2B" w:rsidP="005F3B70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D26A2B" w:rsidRDefault="00D26A2B" w:rsidP="005F3B70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  <w:p w:rsidR="00D26A2B" w:rsidRDefault="00D26A2B" w:rsidP="005F3B70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  <w:p w:rsidR="00D26A2B" w:rsidRDefault="00D26A2B" w:rsidP="005F3B70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  <w:p w:rsidR="00D26A2B" w:rsidRDefault="00D26A2B" w:rsidP="005F3B70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  <w:p w:rsidR="00D26A2B" w:rsidRDefault="00D26A2B" w:rsidP="005F3B70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  <w:p w:rsidR="00D26A2B" w:rsidRPr="00335B48" w:rsidRDefault="00D26A2B" w:rsidP="00D26A2B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5.6 โครงการมีความสอดคล้อง</w:t>
            </w:r>
          </w:p>
          <w:p w:rsidR="00D26A2B" w:rsidRPr="00335B48" w:rsidRDefault="00D26A2B" w:rsidP="005F3B70">
            <w:pPr>
              <w:rPr>
                <w:rFonts w:ascii="TH Sarabun New" w:eastAsia="Calibri" w:hAnsi="TH Sarabun New" w:cs="TH Sarabun New"/>
                <w:b/>
                <w:bCs/>
                <w:cs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B" w:rsidRPr="00335B48" w:rsidRDefault="00D26A2B" w:rsidP="00D26A2B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โครงการมีความสอดคล้องแผนพัฒนาเศรษฐกิจและสังคมแห่งชาติฉบับที่ 12 โดย (1) ยึดหลักปรัชญาเศรษฐกิจพอเพียง (2) ยึดคนเป็นศูนย์กลางพัฒนา (3) ยึดวิสัยทัศน์ภายใต้ยุทธศาสตร์ชาติ 20 ปี (4) ยึดเป้าหมายอนาคตประเทศไทย 2579 (5) ยึดหลักการนำไปสู่ปฏิบัติให้เกิดผลสัมฤทธิ์อย่างจริงจังใน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การลดความเลื่อมล้ำทางสังคม (4)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B" w:rsidRPr="00335B48" w:rsidRDefault="00D26A2B" w:rsidP="005F3B70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B" w:rsidRPr="00335B48" w:rsidRDefault="00D26A2B" w:rsidP="005F3B70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D26A2B" w:rsidRPr="00335B48" w:rsidTr="008860EE"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B" w:rsidRPr="00335B48" w:rsidRDefault="00D26A2B" w:rsidP="005F3B70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B" w:rsidRPr="00335B48" w:rsidRDefault="00D26A2B" w:rsidP="00D26A2B">
            <w:pPr>
              <w:rPr>
                <w:rFonts w:ascii="TH Sarabun New" w:eastAsia="Calibri" w:hAnsi="TH Sarabun New" w:cs="TH Sarabun New" w:hint="cs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โครงการลักษณะหรือสอดคล้องกับการปร</w:t>
            </w:r>
            <w:r>
              <w:rPr>
                <w:rFonts w:ascii="TH Sarabun New" w:eastAsia="Calibri" w:hAnsi="TH Sarabun New" w:cs="TH Sarabun New"/>
                <w:cs/>
              </w:rPr>
              <w:t>ับเปลี่ยนโครงสร้าง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เศรษฐกิจไปสู่ </w:t>
            </w:r>
            <w:r w:rsidRPr="00335B48">
              <w:rPr>
                <w:rFonts w:ascii="TH Sarabun New" w:eastAsia="Calibri" w:hAnsi="TH Sarabun New" w:cs="TH Sarabun New"/>
              </w:rPr>
              <w:t xml:space="preserve">Value-Based Economy </w:t>
            </w:r>
            <w:r w:rsidRPr="00335B48">
              <w:rPr>
                <w:rFonts w:ascii="TH Sarabun New" w:eastAsia="Calibri" w:hAnsi="TH Sarabun New" w:cs="TH Sarabun New"/>
                <w:cs/>
              </w:rPr>
              <w:t>หรือเศรษฐกิจที่ขับเคลื่อนด้วยนวัตกรรม ทำน้อย ได้มาก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เช่น (1) เปลี่ยนจากการผลิตสินค้า </w:t>
            </w:r>
            <w:r>
              <w:rPr>
                <w:rFonts w:ascii="TH Sarabun New" w:eastAsia="Calibri" w:hAnsi="TH Sarabun New" w:cs="TH Sarabun New" w:hint="cs"/>
                <w:cs/>
              </w:rPr>
              <w:t>โภคภัณฑ์ไปสู่สินค้า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B" w:rsidRPr="00335B48" w:rsidRDefault="00D26A2B" w:rsidP="005F3B70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B" w:rsidRPr="00335B48" w:rsidRDefault="00D26A2B" w:rsidP="005F3B70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</w:tbl>
    <w:tbl>
      <w:tblPr>
        <w:tblW w:w="97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858"/>
        <w:gridCol w:w="858"/>
      </w:tblGrid>
      <w:tr w:rsidR="00305ED6" w:rsidRPr="00335B48" w:rsidTr="00D26A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hAnsi="TH Sarabun New" w:cs="TH Sarabun New"/>
              </w:rPr>
              <w:br w:type="page"/>
            </w:r>
            <w:r w:rsidRPr="00335B48">
              <w:rPr>
                <w:rFonts w:ascii="TH Sarabun New" w:eastAsia="Calibri" w:hAnsi="TH Sarabun New" w:cs="TH Sarabun New"/>
              </w:rPr>
              <w:br w:type="page"/>
            </w: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ประเด็น</w:t>
            </w:r>
          </w:p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การพิจารณา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คะแนนที่ได้</w:t>
            </w:r>
          </w:p>
        </w:tc>
      </w:tr>
      <w:tr w:rsidR="00305ED6" w:rsidRPr="00335B48" w:rsidTr="00D26A2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Pr="00335B48">
              <w:rPr>
                <w:rFonts w:ascii="TH Sarabun New" w:eastAsia="Calibri" w:hAnsi="TH Sarabun New" w:cs="TH Sarabun New"/>
                <w:cs/>
              </w:rPr>
              <w:t>6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 xml:space="preserve"> โครงการมีความสอดคล้อง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Pr="00335B48">
              <w:rPr>
                <w:rFonts w:ascii="TH Sarabun New" w:eastAsia="Calibri" w:hAnsi="TH Sarabun New" w:cs="TH Sarabun New"/>
                <w:cs/>
              </w:rPr>
              <w:t>7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 xml:space="preserve"> โครงการสอดคล้องกับยุทธศาสตร์จังหวัด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Pr="00335B48">
              <w:rPr>
                <w:rFonts w:ascii="TH Sarabun New" w:eastAsia="Calibri" w:hAnsi="TH Sarabun New" w:cs="TH Sarabun New"/>
                <w:cs/>
              </w:rPr>
              <w:t>8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 xml:space="preserve">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Pr="00335B48">
              <w:rPr>
                <w:rFonts w:ascii="TH Sarabun New" w:eastAsia="Calibri" w:hAnsi="TH Sarabun New" w:cs="TH Sarabun New"/>
                <w:cs/>
              </w:rPr>
              <w:t>9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 xml:space="preserve"> งบประมาณมีความสอดคล้องกับเป้าหมาย(ผลผลิตของโครงการ)</w:t>
            </w:r>
          </w:p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Pr="00335B48">
              <w:rPr>
                <w:rFonts w:ascii="TH Sarabun New" w:eastAsia="Calibri" w:hAnsi="TH Sarabun New" w:cs="TH Sarabun New"/>
                <w:cs/>
              </w:rPr>
              <w:t>10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 xml:space="preserve"> มีการประมาณการราคาถูกต้องตามหลักวิธีการงบประมาณ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lastRenderedPageBreak/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335B48">
              <w:rPr>
                <w:rFonts w:ascii="TH Sarabun New" w:eastAsia="Calibri" w:hAnsi="TH Sarabun New" w:cs="TH Sarabun New"/>
              </w:rPr>
              <w:t xml:space="preserve">Value-Based Economy </w:t>
            </w:r>
            <w:r w:rsidRPr="00335B48">
              <w:rPr>
                <w:rFonts w:ascii="TH Sarabun New" w:eastAsia="Calibri" w:hAnsi="TH Sarabun New" w:cs="TH Sarabun New"/>
                <w:cs/>
              </w:rPr>
              <w:t>หรือเศรษฐกิจที่ขับเคลื่อนด้วยนวัตกรรม ทำน้อย ได้มาก เช่น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</w:t>
            </w:r>
            <w:r w:rsidRPr="00335B48">
              <w:rPr>
                <w:rFonts w:ascii="TH Sarabun New" w:eastAsia="Calibri" w:hAnsi="TH Sarabun New" w:cs="TH Sarabun New"/>
                <w:cs/>
              </w:rPr>
              <w:t>) เปลี่ยนจากการผลิตสินค้า โภคภัณฑ์ไปสู่สินค้าเชิงนวัตกรรม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5</w:t>
            </w:r>
          </w:p>
        </w:tc>
      </w:tr>
      <w:tr w:rsidR="00305ED6" w:rsidRPr="00335B48" w:rsidTr="00D26A2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</w:t>
            </w:r>
            <w:r w:rsidRPr="00335B48">
              <w:rPr>
                <w:rFonts w:ascii="TH Sarabun New" w:eastAsia="Calibri" w:hAnsi="TH Sarabun New" w:cs="TH Sarabun New"/>
                <w:cs/>
              </w:rPr>
              <w:lastRenderedPageBreak/>
              <w:t>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lastRenderedPageBreak/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5</w:t>
            </w:r>
          </w:p>
        </w:tc>
      </w:tr>
      <w:tr w:rsidR="00305ED6" w:rsidRPr="00335B48" w:rsidTr="00D26A2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5</w:t>
            </w:r>
          </w:p>
        </w:tc>
      </w:tr>
      <w:tr w:rsidR="00305ED6" w:rsidRPr="00335B48" w:rsidTr="00D26A2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 xml:space="preserve">งบประมาณโครงการพัฒนาจะต้องคำนึงถึงหลักสำคัญ 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 xml:space="preserve"> ประการในการจัดทำโครงการได้แก่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</w:t>
            </w:r>
            <w:r w:rsidRPr="00335B48">
              <w:rPr>
                <w:rFonts w:ascii="TH Sarabun New" w:eastAsia="Calibri" w:hAnsi="TH Sarabun New" w:cs="TH Sarabun New"/>
                <w:cs/>
              </w:rPr>
              <w:t>) ความประหยัด (</w:t>
            </w:r>
            <w:r w:rsidRPr="00335B48">
              <w:rPr>
                <w:rFonts w:ascii="TH Sarabun New" w:eastAsia="Calibri" w:hAnsi="TH Sarabun New" w:cs="TH Sarabun New"/>
              </w:rPr>
              <w:t>Economy</w:t>
            </w:r>
            <w:r w:rsidRPr="00335B48">
              <w:rPr>
                <w:rFonts w:ascii="TH Sarabun New" w:eastAsia="Calibri" w:hAnsi="TH Sarabun New" w:cs="TH Sarabun New"/>
                <w:cs/>
              </w:rPr>
              <w:t>)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 ความมีประสิทธิภาพ (</w:t>
            </w:r>
            <w:proofErr w:type="spellStart"/>
            <w:r w:rsidRPr="00335B48">
              <w:rPr>
                <w:rFonts w:ascii="TH Sarabun New" w:eastAsia="Calibri" w:hAnsi="TH Sarabun New" w:cs="TH Sarabun New"/>
              </w:rPr>
              <w:t>Effciency</w:t>
            </w:r>
            <w:proofErr w:type="spellEnd"/>
            <w:r w:rsidRPr="00335B48">
              <w:rPr>
                <w:rFonts w:ascii="TH Sarabun New" w:eastAsia="Calibri" w:hAnsi="TH Sarabun New" w:cs="TH Sarabun New"/>
                <w:cs/>
              </w:rPr>
              <w:t>)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) ความมีประสิทธิผล (</w:t>
            </w:r>
            <w:r w:rsidRPr="00335B48">
              <w:rPr>
                <w:rFonts w:ascii="TH Sarabun New" w:eastAsia="Calibri" w:hAnsi="TH Sarabun New" w:cs="TH Sarabun New"/>
              </w:rPr>
              <w:t>Effectiveness</w:t>
            </w:r>
            <w:r w:rsidRPr="00335B48">
              <w:rPr>
                <w:rFonts w:ascii="TH Sarabun New" w:eastAsia="Calibri" w:hAnsi="TH Sarabun New" w:cs="TH Sarabun New"/>
                <w:cs/>
              </w:rPr>
              <w:t>)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4</w:t>
            </w:r>
            <w:r w:rsidRPr="00335B48">
              <w:rPr>
                <w:rFonts w:ascii="TH Sarabun New" w:eastAsia="Calibri" w:hAnsi="TH Sarabun New" w:cs="TH Sarabun New"/>
                <w:cs/>
              </w:rPr>
              <w:t>) ความยุติธรรม (</w:t>
            </w:r>
            <w:r w:rsidRPr="00335B48">
              <w:rPr>
                <w:rFonts w:ascii="TH Sarabun New" w:eastAsia="Calibri" w:hAnsi="TH Sarabun New" w:cs="TH Sarabun New"/>
              </w:rPr>
              <w:t>Equity</w:t>
            </w:r>
            <w:r w:rsidRPr="00335B48">
              <w:rPr>
                <w:rFonts w:ascii="TH Sarabun New" w:eastAsia="Calibri" w:hAnsi="TH Sarabun New" w:cs="TH Sarabun New"/>
                <w:cs/>
              </w:rPr>
              <w:t>)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 ความโปร่งใส (</w:t>
            </w:r>
            <w:r w:rsidRPr="00335B48">
              <w:rPr>
                <w:rFonts w:ascii="TH Sarabun New" w:eastAsia="Calibri" w:hAnsi="TH Sarabun New" w:cs="TH Sarabun New"/>
              </w:rPr>
              <w:t>Transparency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5</w:t>
            </w:r>
          </w:p>
        </w:tc>
      </w:tr>
      <w:tr w:rsidR="00305ED6" w:rsidRPr="00335B48" w:rsidTr="00D26A2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305ED6" w:rsidP="00305ED6">
            <w:pPr>
              <w:jc w:val="thaiDistribute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5</w:t>
            </w:r>
          </w:p>
        </w:tc>
      </w:tr>
    </w:tbl>
    <w:p w:rsidR="00305ED6" w:rsidRPr="00335B48" w:rsidRDefault="00305ED6" w:rsidP="00305ED6">
      <w:pPr>
        <w:rPr>
          <w:rFonts w:ascii="TH Sarabun New" w:hAnsi="TH Sarabun New" w:cs="TH Sarabun New"/>
        </w:rPr>
      </w:pPr>
    </w:p>
    <w:p w:rsidR="00305ED6" w:rsidRPr="00335B48" w:rsidRDefault="00305ED6" w:rsidP="00305ED6">
      <w:pPr>
        <w:rPr>
          <w:rFonts w:ascii="TH Sarabun New" w:hAnsi="TH Sarabun New" w:cs="TH Sarabun New"/>
        </w:rPr>
      </w:pPr>
      <w:bookmarkStart w:id="0" w:name="_GoBack"/>
      <w:bookmarkEnd w:id="0"/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35B48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sz w:val="22"/>
                <w:szCs w:val="28"/>
              </w:rPr>
              <w:br w:type="page"/>
            </w:r>
            <w:r w:rsidRPr="00335B48">
              <w:rPr>
                <w:rFonts w:ascii="TH Sarabun New" w:eastAsia="Calibri" w:hAnsi="TH Sarabun New" w:cs="TH Sarabun New"/>
                <w:sz w:val="22"/>
                <w:szCs w:val="28"/>
              </w:rPr>
              <w:br w:type="page"/>
            </w: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ประเด็น</w:t>
            </w:r>
          </w:p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คะแนนที่ได้</w:t>
            </w:r>
          </w:p>
        </w:tc>
      </w:tr>
      <w:tr w:rsidR="00305ED6" w:rsidRPr="00335B48" w:rsidTr="00305ED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Pr="00335B48">
              <w:rPr>
                <w:rFonts w:ascii="TH Sarabun New" w:eastAsia="Calibri" w:hAnsi="TH Sarabun New" w:cs="TH Sarabun New"/>
                <w:cs/>
              </w:rPr>
              <w:t>11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 xml:space="preserve"> มีการกำหนดตัวชี้วัด (</w:t>
            </w:r>
            <w:r w:rsidR="00305ED6" w:rsidRPr="00335B48">
              <w:rPr>
                <w:rFonts w:ascii="TH Sarabun New" w:eastAsia="Calibri" w:hAnsi="TH Sarabun New" w:cs="TH Sarabun New"/>
              </w:rPr>
              <w:t>KPI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  <w:p w:rsidR="00305ED6" w:rsidRPr="00335B48" w:rsidRDefault="00CE0174" w:rsidP="00305ED6">
            <w:pPr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>.</w:t>
            </w:r>
            <w:r w:rsidRPr="00335B48">
              <w:rPr>
                <w:rFonts w:ascii="TH Sarabun New" w:eastAsia="Calibri" w:hAnsi="TH Sarabun New" w:cs="TH Sarabun New"/>
                <w:cs/>
              </w:rPr>
              <w:t>12</w:t>
            </w:r>
            <w:r w:rsidR="00305ED6" w:rsidRPr="00335B48">
              <w:rPr>
                <w:rFonts w:ascii="TH Sarabun New" w:eastAsia="Calibri" w:hAnsi="TH Sarabun New" w:cs="TH Sarabun New"/>
                <w:cs/>
              </w:rPr>
              <w:t xml:space="preserve">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thaiDistribute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มีการกำหนดตัวชี้วัดผลงาน (</w:t>
            </w:r>
            <w:r w:rsidRPr="00335B48">
              <w:rPr>
                <w:rFonts w:ascii="TH Sarabun New" w:eastAsia="Calibri" w:hAnsi="TH Sarabun New" w:cs="TH Sarabun New"/>
              </w:rPr>
              <w:t xml:space="preserve">Key </w:t>
            </w:r>
            <w:proofErr w:type="spellStart"/>
            <w:r w:rsidRPr="00335B48">
              <w:rPr>
                <w:rFonts w:ascii="TH Sarabun New" w:eastAsia="Calibri" w:hAnsi="TH Sarabun New" w:cs="TH Sarabun New"/>
              </w:rPr>
              <w:t>Performancy</w:t>
            </w:r>
            <w:proofErr w:type="spellEnd"/>
            <w:r w:rsidRPr="00335B48">
              <w:rPr>
                <w:rFonts w:ascii="TH Sarabun New" w:eastAsia="Calibri" w:hAnsi="TH Sarabun New" w:cs="TH Sarabun New"/>
              </w:rPr>
              <w:t xml:space="preserve"> Indicator : KPI</w:t>
            </w:r>
            <w:r w:rsidRPr="00335B48">
              <w:rPr>
                <w:rFonts w:ascii="TH Sarabun New" w:eastAsia="Calibri" w:hAnsi="TH Sarabun New" w:cs="TH Sarabun New"/>
                <w:cs/>
              </w:rPr>
              <w:t>) ที่ สามารถวัดได้ (</w:t>
            </w:r>
            <w:r w:rsidRPr="00335B48">
              <w:rPr>
                <w:rFonts w:ascii="TH Sarabun New" w:eastAsia="Calibri" w:hAnsi="TH Sarabun New" w:cs="TH Sarabun New"/>
              </w:rPr>
              <w:t>measurable</w:t>
            </w:r>
            <w:r w:rsidRPr="00335B48">
              <w:rPr>
                <w:rFonts w:ascii="TH Sarabun New" w:eastAsia="Calibri" w:hAnsi="TH Sarabun New" w:cs="TH Sarabun New"/>
                <w:cs/>
              </w:rPr>
              <w:t>) ใช้บอกประสิทธิผล (</w:t>
            </w:r>
            <w:r w:rsidRPr="00335B48">
              <w:rPr>
                <w:rFonts w:ascii="TH Sarabun New" w:eastAsia="Calibri" w:hAnsi="TH Sarabun New" w:cs="TH Sarabun New"/>
              </w:rPr>
              <w:t>effectiveness</w:t>
            </w:r>
            <w:r w:rsidRPr="00335B48">
              <w:rPr>
                <w:rFonts w:ascii="TH Sarabun New" w:eastAsia="Calibri" w:hAnsi="TH Sarabun New" w:cs="TH Sarabun New"/>
                <w:cs/>
              </w:rPr>
              <w:t>) ใช้บอกประสิทธิภาพ (</w:t>
            </w:r>
            <w:r w:rsidRPr="00335B48">
              <w:rPr>
                <w:rFonts w:ascii="TH Sarabun New" w:eastAsia="Calibri" w:hAnsi="TH Sarabun New" w:cs="TH Sarabun New"/>
              </w:rPr>
              <w:t>efficiency</w:t>
            </w:r>
            <w:r w:rsidRPr="00335B48">
              <w:rPr>
                <w:rFonts w:ascii="TH Sarabun New" w:eastAsia="Calibri" w:hAnsi="TH Sarabun New" w:cs="TH Sarabun New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  <w: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thaiDistribute"/>
              <w:rPr>
                <w:rFonts w:ascii="TH Sarabun New" w:eastAsia="Calibri" w:hAnsi="TH Sarabun New" w:cs="TH Sarabun New"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1</w:t>
            </w:r>
            <w:r w:rsidRPr="00335B48">
              <w:rPr>
                <w:rFonts w:ascii="TH Sarabun New" w:eastAsia="Calibri" w:hAnsi="TH Sarabun New" w:cs="TH Sarabun New"/>
                <w:cs/>
              </w:rPr>
              <w:t>) มีความเป็นไปได้และมีความเฉพาะเจาะจง ในการดำเนินงานตามโครงการ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2</w:t>
            </w:r>
            <w:r w:rsidRPr="00335B48">
              <w:rPr>
                <w:rFonts w:ascii="TH Sarabun New" w:eastAsia="Calibri" w:hAnsi="TH Sarabun New" w:cs="TH Sarabun New"/>
                <w:cs/>
              </w:rPr>
              <w:t>) วัดและประเมินผลดับของความสำเร็จได้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3</w:t>
            </w:r>
            <w:r w:rsidRPr="00335B48">
              <w:rPr>
                <w:rFonts w:ascii="TH Sarabun New" w:eastAsia="Calibri" w:hAnsi="TH Sarabun New" w:cs="TH Sarabun New"/>
                <w:cs/>
              </w:rPr>
              <w:t>) ระบุสิ่งที่ต้องการดำเนินงานอย่างชัดเจนและเฉพาะเจาะจงมากที่สุดและสามารถปฏิบัติได้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4</w:t>
            </w:r>
            <w:r w:rsidRPr="00335B48">
              <w:rPr>
                <w:rFonts w:ascii="TH Sarabun New" w:eastAsia="Calibri" w:hAnsi="TH Sarabun New" w:cs="TH Sarabun New"/>
                <w:cs/>
              </w:rPr>
              <w:t>) เป็นเหตุเป็นผล สอดคล้องกับความเป็นจริง 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 w:rsidRPr="00335B48">
              <w:rPr>
                <w:rFonts w:ascii="TH Sarabun New" w:eastAsia="Calibri" w:hAnsi="TH Sarabun New" w:cs="TH Sarabun New"/>
                <w:cs/>
              </w:rPr>
              <w:t>(</w:t>
            </w:r>
            <w:r w:rsidR="00CE0174" w:rsidRPr="00335B48">
              <w:rPr>
                <w:rFonts w:ascii="TH Sarabun New" w:eastAsia="Calibri" w:hAnsi="TH Sarabun New" w:cs="TH Sarabun New"/>
                <w:cs/>
              </w:rPr>
              <w:t>5</w:t>
            </w:r>
            <w:r w:rsidRPr="00335B48">
              <w:rPr>
                <w:rFonts w:ascii="TH Sarabun New" w:eastAsia="Calibri" w:hAnsi="TH Sarabun New" w:cs="TH Sarabun New"/>
                <w:cs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  <w:tr w:rsidR="00305ED6" w:rsidRPr="00335B48" w:rsidTr="00305ED6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lastRenderedPageBreak/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eastAsia="Calibri" w:hAnsi="TH Sarabun New" w:cs="TH Sarabun New"/>
                <w:b/>
                <w:bCs/>
                <w:cs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</w:tbl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  <w:r w:rsidRPr="00335B48">
        <w:rPr>
          <w:rFonts w:ascii="TH Sarabun New" w:eastAsia="Calibri" w:hAnsi="TH Sarabun New" w:cs="TH Sarabun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298F" wp14:editId="0D3B4E0F">
                <wp:simplePos x="0" y="0"/>
                <wp:positionH relativeFrom="column">
                  <wp:posOffset>-69215</wp:posOffset>
                </wp:positionH>
                <wp:positionV relativeFrom="paragraph">
                  <wp:posOffset>42545</wp:posOffset>
                </wp:positionV>
                <wp:extent cx="2995295" cy="352425"/>
                <wp:effectExtent l="6985" t="13970" r="283845" b="1460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5B48" w:rsidRDefault="00335B48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-5.45pt;margin-top:3.35pt;width:235.8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35B48" w:rsidRDefault="00335B48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๔.๓  สรุปผลการพัฒนาท้องถิ่นในภาพรวม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35B48" w:rsidRDefault="00305ED6" w:rsidP="00305ED6">
      <w:pPr>
        <w:rPr>
          <w:rFonts w:ascii="TH Sarabun New" w:eastAsia="Calibri" w:hAnsi="TH Sarabun New" w:cs="TH Sarabun New"/>
          <w:b/>
          <w:bCs/>
        </w:rPr>
      </w:pPr>
    </w:p>
    <w:p w:rsidR="00305ED6" w:rsidRPr="00335B48" w:rsidRDefault="00305ED6" w:rsidP="00305ED6">
      <w:pPr>
        <w:ind w:firstLine="1440"/>
        <w:jc w:val="thaiDistribute"/>
        <w:rPr>
          <w:rFonts w:ascii="TH Sarabun New" w:hAnsi="TH Sarabun New" w:cs="TH Sarabun New"/>
        </w:rPr>
      </w:pPr>
      <w:r w:rsidRPr="00335B48">
        <w:rPr>
          <w:rFonts w:ascii="TH Sarabun New" w:hAnsi="TH Sarabun New" w:cs="TH Sarabun New"/>
          <w:cs/>
        </w:rPr>
        <w:t xml:space="preserve">ในการจัดทำแผนพัฒนาท้องถิ่น (พ.ศ. </w:t>
      </w:r>
      <w:r w:rsidR="00CE0174" w:rsidRPr="00335B48">
        <w:rPr>
          <w:rFonts w:ascii="TH Sarabun New" w:hAnsi="TH Sarabun New" w:cs="TH Sarabun New"/>
          <w:cs/>
        </w:rPr>
        <w:t>2561</w:t>
      </w:r>
      <w:r w:rsidRPr="00335B48">
        <w:rPr>
          <w:rFonts w:ascii="TH Sarabun New" w:hAnsi="TH Sarabun New" w:cs="TH Sarabun New"/>
          <w:cs/>
        </w:rPr>
        <w:t xml:space="preserve"> – </w:t>
      </w:r>
      <w:r w:rsidR="00CE0174" w:rsidRPr="00335B48">
        <w:rPr>
          <w:rFonts w:ascii="TH Sarabun New" w:hAnsi="TH Sarabun New" w:cs="TH Sarabun New"/>
          <w:cs/>
        </w:rPr>
        <w:t>2565</w:t>
      </w:r>
      <w:r w:rsidRPr="00335B48">
        <w:rPr>
          <w:rFonts w:ascii="TH Sarabun New" w:hAnsi="TH Sarabun New" w:cs="TH Sarabun New"/>
          <w:cs/>
        </w:rPr>
        <w:t xml:space="preserve">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  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  งบประมาณรายจ่ายเพิ่มเติม 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</w:t>
      </w:r>
      <w:r w:rsidR="00CE0174" w:rsidRPr="00335B48">
        <w:rPr>
          <w:rFonts w:ascii="TH Sarabun New" w:hAnsi="TH Sarabun New" w:cs="TH Sarabun New"/>
          <w:cs/>
        </w:rPr>
        <w:t>2548</w:t>
      </w:r>
      <w:r w:rsidRPr="00335B48">
        <w:rPr>
          <w:rFonts w:ascii="TH Sarabun New" w:hAnsi="TH Sarabun New" w:cs="TH Sarabun New"/>
          <w:cs/>
        </w:rPr>
        <w:t xml:space="preserve"> และที่แก้ไขเพิ่มเติมถึง (ฉบับที่ </w:t>
      </w:r>
      <w:r w:rsidR="00CE0174" w:rsidRPr="00335B48">
        <w:rPr>
          <w:rFonts w:ascii="TH Sarabun New" w:hAnsi="TH Sarabun New" w:cs="TH Sarabun New"/>
          <w:cs/>
        </w:rPr>
        <w:t>3</w:t>
      </w:r>
      <w:r w:rsidRPr="00335B48">
        <w:rPr>
          <w:rFonts w:ascii="TH Sarabun New" w:hAnsi="TH Sarabun New" w:cs="TH Sarabun New"/>
          <w:cs/>
        </w:rPr>
        <w:t xml:space="preserve">) พ.ศ. </w:t>
      </w:r>
      <w:r w:rsidR="00CE0174" w:rsidRPr="00335B48">
        <w:rPr>
          <w:rFonts w:ascii="TH Sarabun New" w:hAnsi="TH Sarabun New" w:cs="TH Sarabun New"/>
          <w:cs/>
        </w:rPr>
        <w:t>2561</w:t>
      </w:r>
      <w:r w:rsidRPr="00335B48">
        <w:rPr>
          <w:rFonts w:ascii="TH Sarabun New" w:hAnsi="TH Sarabun New" w:cs="TH Sarabun New"/>
          <w:cs/>
        </w:rPr>
        <w:t xml:space="preserve"> เป็นการสรุปผลในภารวมของท้องถิ่น  เป็นการติดตามผลการนำยุทธศาสตร์ขององค์กรปกครองส่วนท้องถิ่น  ว่าเกิดผลทั้งในเชิงปริมาณ และเชิงคุณภาพ  อย่างไร  ซึ่งสามารถวัดผลได้ทั้งเชิงสถิติต่างๆ ตาราง กราฟ และการพรรณนา ดังนี้</w:t>
      </w:r>
    </w:p>
    <w:p w:rsidR="00305ED6" w:rsidRPr="00335B48" w:rsidRDefault="00305ED6" w:rsidP="00305ED6">
      <w:pPr>
        <w:ind w:firstLine="720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305ED6" w:rsidRPr="00335B48" w:rsidRDefault="00305ED6" w:rsidP="00305ED6">
      <w:pPr>
        <w:ind w:left="720" w:firstLine="720"/>
        <w:rPr>
          <w:rFonts w:ascii="TH Sarabun New" w:hAnsi="TH Sarabun New" w:cs="TH Sarabun New"/>
          <w:b/>
          <w:bCs/>
        </w:rPr>
      </w:pPr>
      <w:r w:rsidRPr="00335B48">
        <w:rPr>
          <w:rFonts w:ascii="TH Sarabun New" w:hAnsi="TH Sarabun New" w:cs="TH Sarabun New"/>
          <w:b/>
          <w:bCs/>
          <w:cs/>
        </w:rPr>
        <w:t>(</w:t>
      </w:r>
      <w:r w:rsidR="00CE0174" w:rsidRPr="00335B48">
        <w:rPr>
          <w:rFonts w:ascii="TH Sarabun New" w:hAnsi="TH Sarabun New" w:cs="TH Sarabun New"/>
          <w:b/>
          <w:bCs/>
          <w:cs/>
        </w:rPr>
        <w:t>1</w:t>
      </w:r>
      <w:r w:rsidRPr="00335B48">
        <w:rPr>
          <w:rFonts w:ascii="TH Sarabun New" w:hAnsi="TH Sarabun New" w:cs="TH Sarabun New"/>
          <w:b/>
          <w:bCs/>
          <w:cs/>
        </w:rPr>
        <w:t>)  การวัดผลในเชิงปริมาณและเชิงคุณภาพ</w:t>
      </w:r>
    </w:p>
    <w:p w:rsidR="00305ED6" w:rsidRPr="00335B48" w:rsidRDefault="00305ED6" w:rsidP="00305ED6">
      <w:pPr>
        <w:ind w:firstLine="720"/>
        <w:rPr>
          <w:rFonts w:ascii="TH Sarabun New" w:hAnsi="TH Sarabun New" w:cs="TH Sarabun New"/>
          <w:b/>
          <w:bCs/>
        </w:rPr>
      </w:pPr>
      <w:r w:rsidRPr="00335B48">
        <w:rPr>
          <w:rFonts w:ascii="TH Sarabun New" w:hAnsi="TH Sarabun New" w:cs="TH Sarabun New"/>
          <w:b/>
          <w:bCs/>
        </w:rPr>
        <w:tab/>
      </w:r>
      <w:r w:rsidRPr="00335B48">
        <w:rPr>
          <w:rFonts w:ascii="TH Sarabun New" w:hAnsi="TH Sarabun New" w:cs="TH Sarabun New"/>
          <w:b/>
          <w:bCs/>
        </w:rPr>
        <w:tab/>
      </w:r>
      <w:r w:rsidRPr="00335B48">
        <w:rPr>
          <w:rFonts w:ascii="TH Sarabun New" w:hAnsi="TH Sarabun New" w:cs="TH Sarabun New"/>
          <w:b/>
          <w:bCs/>
          <w:cs/>
        </w:rPr>
        <w:t>(</w:t>
      </w:r>
      <w:r w:rsidR="00CE0174" w:rsidRPr="00335B48">
        <w:rPr>
          <w:rFonts w:ascii="TH Sarabun New" w:hAnsi="TH Sarabun New" w:cs="TH Sarabun New"/>
          <w:b/>
          <w:bCs/>
          <w:cs/>
        </w:rPr>
        <w:t>1</w:t>
      </w:r>
      <w:r w:rsidRPr="00335B48">
        <w:rPr>
          <w:rFonts w:ascii="TH Sarabun New" w:hAnsi="TH Sarabun New" w:cs="TH Sarabun New"/>
          <w:b/>
          <w:bCs/>
          <w:cs/>
        </w:rPr>
        <w:t>.</w:t>
      </w:r>
      <w:r w:rsidR="00CE0174" w:rsidRPr="00335B48">
        <w:rPr>
          <w:rFonts w:ascii="TH Sarabun New" w:hAnsi="TH Sarabun New" w:cs="TH Sarabun New"/>
          <w:b/>
          <w:bCs/>
          <w:cs/>
        </w:rPr>
        <w:t>1</w:t>
      </w:r>
      <w:r w:rsidRPr="00335B48">
        <w:rPr>
          <w:rFonts w:ascii="TH Sarabun New" w:hAnsi="TH Sarabun New" w:cs="TH Sarabun New"/>
          <w:b/>
          <w:bCs/>
          <w:cs/>
        </w:rPr>
        <w:t>)  การวัดผลในเชิงปริมาณ (</w:t>
      </w:r>
      <w:r w:rsidRPr="00335B48">
        <w:rPr>
          <w:rFonts w:ascii="TH Sarabun New" w:hAnsi="TH Sarabun New" w:cs="TH Sarabun New"/>
          <w:b/>
          <w:bCs/>
        </w:rPr>
        <w:t>Quantity</w:t>
      </w:r>
      <w:r w:rsidRPr="00335B48">
        <w:rPr>
          <w:rFonts w:ascii="TH Sarabun New" w:hAnsi="TH Sarabun New" w:cs="TH Sarabun New"/>
          <w:b/>
          <w:bCs/>
          <w:cs/>
        </w:rPr>
        <w:t xml:space="preserve">) </w:t>
      </w:r>
    </w:p>
    <w:p w:rsidR="00305ED6" w:rsidRPr="00335B48" w:rsidRDefault="00305ED6" w:rsidP="00305ED6">
      <w:pPr>
        <w:ind w:left="1440" w:firstLine="720"/>
        <w:jc w:val="thaiDistribute"/>
        <w:rPr>
          <w:rFonts w:ascii="TH Sarabun New" w:hAnsi="TH Sarabun New" w:cs="TH Sarabun New"/>
          <w:b/>
          <w:bCs/>
        </w:rPr>
      </w:pPr>
      <w:r w:rsidRPr="00335B48">
        <w:rPr>
          <w:rFonts w:ascii="TH Sarabun New" w:hAnsi="TH Sarabun New" w:cs="TH Sarabun New"/>
          <w:b/>
          <w:bCs/>
          <w:cs/>
        </w:rPr>
        <w:t xml:space="preserve">          -  </w:t>
      </w:r>
      <w:r w:rsidRPr="00335B48">
        <w:rPr>
          <w:rFonts w:ascii="TH Sarabun New" w:hAnsi="TH Sarabun New" w:cs="TH Sarabun New"/>
          <w:cs/>
        </w:rPr>
        <w:t>โดยเครื่องมือที่ใช้ในการติดตามและประเมินผลในเชิงปริมาณ  มีดังนี้</w:t>
      </w:r>
    </w:p>
    <w:tbl>
      <w:tblPr>
        <w:tblW w:w="5398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49"/>
        <w:gridCol w:w="642"/>
        <w:gridCol w:w="988"/>
        <w:gridCol w:w="642"/>
        <w:gridCol w:w="988"/>
        <w:gridCol w:w="642"/>
        <w:gridCol w:w="1038"/>
        <w:gridCol w:w="642"/>
        <w:gridCol w:w="1364"/>
        <w:gridCol w:w="738"/>
        <w:gridCol w:w="1095"/>
      </w:tblGrid>
      <w:tr w:rsidR="00305ED6" w:rsidRPr="00335B48" w:rsidTr="00305ED6">
        <w:trPr>
          <w:tblCellSpacing w:w="15" w:type="dxa"/>
        </w:trPr>
        <w:tc>
          <w:tcPr>
            <w:tcW w:w="497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การวางแผนพัฒนาท้องถิ่นสี่ปี (พ.ศ. </w:t>
            </w:r>
            <w:r w:rsidR="00CE0174"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2561</w:t>
            </w: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– </w:t>
            </w:r>
            <w:r w:rsidR="00CE0174"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2565</w:t>
            </w: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</w:p>
          <w:p w:rsidR="00305ED6" w:rsidRPr="00335B48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ได้กำหนดโครงการที่จะดำเนินการตามแผนพัฒนาท้องถิ่นสี่ปี (พ.ศ. </w:t>
            </w:r>
            <w:r w:rsidR="00CE0174"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2561</w:t>
            </w: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– </w:t>
            </w:r>
            <w:r w:rsidR="00CE0174"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2565</w:t>
            </w: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 w:rsidRPr="00335B48">
              <w:rPr>
                <w:rFonts w:ascii="TH Sarabun New" w:hAnsi="TH Sarabun New" w:cs="TH Sarabun New"/>
                <w:b/>
                <w:bCs/>
              </w:rPr>
              <w:t xml:space="preserve">  </w:t>
            </w:r>
          </w:p>
        </w:tc>
      </w:tr>
      <w:tr w:rsidR="00305ED6" w:rsidRPr="00335B48" w:rsidTr="00305ED6">
        <w:trPr>
          <w:tblCellSpacing w:w="15" w:type="dxa"/>
        </w:trPr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ยุทธศาสตร์ </w:t>
            </w:r>
            <w:proofErr w:type="spellStart"/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อปท</w:t>
            </w:r>
            <w:proofErr w:type="spellEnd"/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. </w:t>
            </w:r>
          </w:p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ในเขตจังหวัด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2561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256</w:t>
            </w:r>
            <w:r w:rsidRPr="00335B48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256</w:t>
            </w:r>
            <w:r w:rsidRPr="00335B48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9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256</w:t>
            </w:r>
            <w:r w:rsidRPr="00335B48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8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256</w:t>
            </w:r>
            <w:r w:rsidRPr="00335B48">
              <w:rPr>
                <w:rFonts w:ascii="TH Sarabun New" w:hAnsi="TH Sarabun New" w:cs="TH Sarabun New"/>
                <w:cs/>
              </w:rPr>
              <w:t>4</w:t>
            </w:r>
          </w:p>
        </w:tc>
      </w:tr>
      <w:tr w:rsidR="00305ED6" w:rsidRPr="00335B48" w:rsidTr="00305E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305ED6" w:rsidRPr="00335B48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CE0174" w:rsidP="00305ED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305ED6" w:rsidRPr="00335B48">
              <w:rPr>
                <w:rFonts w:ascii="TH Sarabun New" w:hAnsi="TH Sarabun New" w:cs="TH Sarabun New"/>
                <w:sz w:val="28"/>
                <w:szCs w:val="28"/>
                <w:cs/>
              </w:rPr>
              <w:t>. ด้านการบริหารราชการให้มีประสิทธิภาพคุณภาพตามหลักธรรม</w:t>
            </w:r>
            <w:proofErr w:type="spellStart"/>
            <w:r w:rsidR="00305ED6" w:rsidRPr="00335B48">
              <w:rPr>
                <w:rFonts w:ascii="TH Sarabun New" w:hAnsi="TH Sarabun New" w:cs="TH Sarabun New"/>
                <w:sz w:val="28"/>
                <w:szCs w:val="28"/>
                <w:cs/>
              </w:rPr>
              <w:t>มาภิ</w:t>
            </w:r>
            <w:proofErr w:type="spellEnd"/>
            <w:r w:rsidR="00305ED6" w:rsidRPr="00335B48">
              <w:rPr>
                <w:rFonts w:ascii="TH Sarabun New" w:hAnsi="TH Sarabun New" w:cs="TH Sarabun New"/>
                <w:sz w:val="28"/>
                <w:szCs w:val="28"/>
                <w:cs/>
              </w:rPr>
              <w:t>บาล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05ED6" w:rsidRPr="00335B48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CE0174" w:rsidP="00305ED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  <w:r w:rsidR="00305ED6" w:rsidRPr="00335B48">
              <w:rPr>
                <w:rFonts w:ascii="TH Sarabun New" w:hAnsi="TH Sarabun New" w:cs="TH Sarabun New"/>
                <w:sz w:val="28"/>
                <w:szCs w:val="28"/>
                <w:cs/>
              </w:rPr>
              <w:t>. ด้านการลดความเหลื่อมล้ำทางสังคมและพัฒนาคุณภาพชีวิตประชาชน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05ED6" w:rsidRPr="00335B48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CE0174" w:rsidP="00305ED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  <w:r w:rsidR="00305ED6" w:rsidRPr="00335B48">
              <w:rPr>
                <w:rFonts w:ascii="TH Sarabun New" w:hAnsi="TH Sarabun New" w:cs="TH Sarabun New"/>
                <w:sz w:val="28"/>
                <w:szCs w:val="28"/>
                <w:cs/>
              </w:rPr>
              <w:t>.  ด้านการพัฒนาด้านการเกษตร เศรษฐกิจ อุตสาหกรรม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05ED6" w:rsidRPr="00335B48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CE0174" w:rsidP="00305ED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sz w:val="28"/>
                <w:szCs w:val="28"/>
                <w:cs/>
              </w:rPr>
              <w:t>4</w:t>
            </w:r>
            <w:r w:rsidR="00305ED6" w:rsidRPr="00335B48">
              <w:rPr>
                <w:rFonts w:ascii="TH Sarabun New" w:hAnsi="TH Sarabun New" w:cs="TH Sarabun New"/>
                <w:sz w:val="28"/>
                <w:szCs w:val="28"/>
                <w:cs/>
              </w:rPr>
              <w:t>.  ด้านการพัฒนาด้านทรัพยากรและสิ่งแวดล้อม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05ED6" w:rsidRPr="00335B48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305ED6" w:rsidRPr="00335B48" w:rsidRDefault="00305ED6" w:rsidP="00305ED6">
      <w:pPr>
        <w:jc w:val="thaiDistribute"/>
        <w:rPr>
          <w:rFonts w:ascii="TH Sarabun New" w:hAnsi="TH Sarabun New" w:cs="TH Sarabun New"/>
          <w:b/>
          <w:bCs/>
        </w:rPr>
      </w:pPr>
      <w:r w:rsidRPr="00335B48">
        <w:rPr>
          <w:rFonts w:ascii="TH Sarabun New" w:hAnsi="TH Sarabun New" w:cs="TH Sarabun New"/>
        </w:rPr>
        <w:tab/>
      </w:r>
      <w:r w:rsidRPr="00335B48">
        <w:rPr>
          <w:rFonts w:ascii="TH Sarabun New" w:hAnsi="TH Sarabun New" w:cs="TH Sarabun New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278"/>
        <w:gridCol w:w="971"/>
        <w:gridCol w:w="1351"/>
        <w:gridCol w:w="1425"/>
        <w:gridCol w:w="1299"/>
        <w:gridCol w:w="1476"/>
      </w:tblGrid>
      <w:tr w:rsidR="00305ED6" w:rsidRPr="00335B48" w:rsidTr="00305ED6">
        <w:trPr>
          <w:jc w:val="right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35B48">
              <w:rPr>
                <w:rFonts w:ascii="TH Sarabun New" w:hAnsi="TH Sarabun New" w:cs="TH Sarabun New"/>
                <w:b/>
                <w:bCs/>
                <w:cs/>
              </w:rPr>
              <w:t>สรุปรายงานผลการดำเนินการ  ประจำปีงบประมาณ พ.ศ. ...................</w:t>
            </w:r>
          </w:p>
        </w:tc>
      </w:tr>
      <w:tr w:rsidR="00305ED6" w:rsidRPr="00335B48" w:rsidTr="00305ED6">
        <w:trPr>
          <w:jc w:val="right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cs/>
              </w:rPr>
              <w:t>โครงการที่สามารถดำเนินการได้ (.......... โครงการ)</w:t>
            </w:r>
          </w:p>
        </w:tc>
      </w:tr>
      <w:tr w:rsidR="00305ED6" w:rsidRPr="00335B48" w:rsidTr="00305ED6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คิดเป็นร้อยละของแผนพัฒนาท้องถิ่นสี่ปี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5B4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305ED6" w:rsidRPr="00335B48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cs/>
              </w:rPr>
              <w:lastRenderedPageBreak/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tabs>
                <w:tab w:val="left" w:pos="3544"/>
              </w:tabs>
              <w:rPr>
                <w:rFonts w:ascii="TH Sarabun New" w:hAnsi="TH Sarabun New" w:cs="TH Sarabun New"/>
                <w:cs/>
              </w:rPr>
            </w:pPr>
            <w:r w:rsidRPr="00335B48">
              <w:rPr>
                <w:rFonts w:ascii="TH Sarabun New" w:hAnsi="TH Sarabun New" w:cs="TH Sarabun New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305ED6" w:rsidRPr="00335B48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335B48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s/>
              </w:rPr>
            </w:pPr>
            <w:r w:rsidRPr="00335B48">
              <w:rPr>
                <w:rFonts w:ascii="TH Sarabun New" w:hAnsi="TH Sarabun New" w:cs="TH Sarabun New"/>
                <w:cs/>
              </w:rPr>
              <w:t>ตั้งในข้อบัญญัติงบประมาณ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305ED6" w:rsidRPr="00335B48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</w:rPr>
            </w:pPr>
            <w:r w:rsidRPr="00335B48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s/>
              </w:rPr>
            </w:pPr>
            <w:r w:rsidRPr="00335B48">
              <w:rPr>
                <w:rFonts w:ascii="TH Sarabun New" w:hAnsi="TH Sarabun New" w:cs="TH Sarabun New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305ED6" w:rsidRPr="00335B48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</w:rPr>
            </w:pPr>
            <w:r w:rsidRPr="00335B48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tabs>
                <w:tab w:val="left" w:pos="3544"/>
              </w:tabs>
              <w:rPr>
                <w:rFonts w:ascii="TH Sarabun New" w:hAnsi="TH Sarabun New" w:cs="TH Sarabun New"/>
                <w:cs/>
              </w:rPr>
            </w:pPr>
            <w:r w:rsidRPr="00335B48">
              <w:rPr>
                <w:rFonts w:ascii="TH Sarabun New" w:hAnsi="TH Sarabun New" w:cs="TH Sarabun New"/>
                <w:cs/>
              </w:rPr>
              <w:t>จัดทำแผนการดำเนินงาน</w:t>
            </w:r>
          </w:p>
          <w:p w:rsidR="00305ED6" w:rsidRPr="00335B48" w:rsidRDefault="00305ED6" w:rsidP="00305ED6">
            <w:pPr>
              <w:tabs>
                <w:tab w:val="left" w:pos="3544"/>
              </w:tabs>
              <w:rPr>
                <w:rFonts w:ascii="TH Sarabun New" w:hAnsi="TH Sarabun New" w:cs="TH Sarabun New"/>
              </w:rPr>
            </w:pPr>
            <w:r w:rsidRPr="00335B48">
              <w:rPr>
                <w:rFonts w:ascii="TH Sarabun New" w:hAnsi="TH Sarabun New" w:cs="TH Sarabun New"/>
                <w:cs/>
              </w:rPr>
              <w:t xml:space="preserve">- ข้อบัญญัติ </w:t>
            </w:r>
            <w:r w:rsidRPr="00335B48">
              <w:rPr>
                <w:rFonts w:ascii="TH Sarabun New" w:hAnsi="TH Sarabun New" w:cs="TH Sarabun New"/>
              </w:rPr>
              <w:t>=</w:t>
            </w:r>
            <w:r w:rsidRPr="00335B48">
              <w:rPr>
                <w:rFonts w:ascii="TH Sarabun New" w:hAnsi="TH Sarabun New" w:cs="TH Sarabun New"/>
                <w:cs/>
              </w:rPr>
              <w:t xml:space="preserve"> .......... + </w:t>
            </w:r>
          </w:p>
          <w:p w:rsidR="00305ED6" w:rsidRPr="00335B48" w:rsidRDefault="00305ED6" w:rsidP="00305ED6">
            <w:pPr>
              <w:tabs>
                <w:tab w:val="left" w:pos="3544"/>
              </w:tabs>
              <w:rPr>
                <w:rFonts w:ascii="TH Sarabun New" w:hAnsi="TH Sarabun New" w:cs="TH Sarabun New"/>
              </w:rPr>
            </w:pPr>
            <w:r w:rsidRPr="00335B48">
              <w:rPr>
                <w:rFonts w:ascii="TH Sarabun New" w:hAnsi="TH Sarabun New" w:cs="TH Sarabun New"/>
                <w:cs/>
              </w:rPr>
              <w:t xml:space="preserve">- เงินสะสม </w:t>
            </w:r>
            <w:r w:rsidRPr="00335B48">
              <w:rPr>
                <w:rFonts w:ascii="TH Sarabun New" w:hAnsi="TH Sarabun New" w:cs="TH Sarabun New"/>
              </w:rPr>
              <w:t xml:space="preserve"> = </w:t>
            </w:r>
            <w:r w:rsidRPr="00335B48">
              <w:rPr>
                <w:rFonts w:ascii="TH Sarabun New" w:hAnsi="TH Sarabun New" w:cs="TH Sarabun New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tabs>
                <w:tab w:val="left" w:pos="3544"/>
              </w:tabs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tabs>
                <w:tab w:val="left" w:pos="3544"/>
              </w:tabs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305ED6" w:rsidRPr="00335B48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35B48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s/>
              </w:rPr>
            </w:pPr>
            <w:r w:rsidRPr="00335B48">
              <w:rPr>
                <w:rFonts w:ascii="TH Sarabun New" w:hAnsi="TH Sarabun New" w:cs="TH Sarabun New"/>
                <w:cs/>
              </w:rPr>
              <w:t>สามารถดำเนินการได้</w:t>
            </w:r>
          </w:p>
          <w:p w:rsidR="00305ED6" w:rsidRPr="00335B48" w:rsidRDefault="00305ED6" w:rsidP="00305ED6">
            <w:pPr>
              <w:rPr>
                <w:rFonts w:ascii="TH Sarabun New" w:hAnsi="TH Sarabun New" w:cs="TH Sarabun New"/>
              </w:rPr>
            </w:pPr>
            <w:r w:rsidRPr="00335B48">
              <w:rPr>
                <w:rFonts w:ascii="TH Sarabun New" w:hAnsi="TH Sarabun New" w:cs="TH Sarabun New"/>
                <w:cs/>
              </w:rPr>
              <w:t xml:space="preserve">- ข้อบัญญัติ </w:t>
            </w:r>
            <w:r w:rsidRPr="00335B48">
              <w:rPr>
                <w:rFonts w:ascii="TH Sarabun New" w:hAnsi="TH Sarabun New" w:cs="TH Sarabun New"/>
              </w:rPr>
              <w:t xml:space="preserve">= </w:t>
            </w:r>
            <w:r w:rsidRPr="00335B48">
              <w:rPr>
                <w:rFonts w:ascii="TH Sarabun New" w:hAnsi="TH Sarabun New" w:cs="TH Sarabun New"/>
                <w:cs/>
              </w:rPr>
              <w:t>.........</w:t>
            </w:r>
            <w:r w:rsidRPr="00335B48">
              <w:rPr>
                <w:rFonts w:ascii="TH Sarabun New" w:hAnsi="TH Sarabun New" w:cs="TH Sarabun New"/>
              </w:rPr>
              <w:t xml:space="preserve"> +</w:t>
            </w:r>
          </w:p>
          <w:p w:rsidR="00305ED6" w:rsidRPr="00335B48" w:rsidRDefault="00305ED6" w:rsidP="00305ED6">
            <w:pPr>
              <w:rPr>
                <w:rFonts w:ascii="TH Sarabun New" w:hAnsi="TH Sarabun New" w:cs="TH Sarabun New"/>
              </w:rPr>
            </w:pPr>
            <w:r w:rsidRPr="00335B48">
              <w:rPr>
                <w:rFonts w:ascii="TH Sarabun New" w:hAnsi="TH Sarabun New" w:cs="TH Sarabun New"/>
              </w:rPr>
              <w:t xml:space="preserve">- </w:t>
            </w:r>
            <w:r w:rsidRPr="00335B48">
              <w:rPr>
                <w:rFonts w:ascii="TH Sarabun New" w:hAnsi="TH Sarabun New" w:cs="TH Sarabun New"/>
                <w:cs/>
              </w:rPr>
              <w:t xml:space="preserve">เงินสะสม </w:t>
            </w:r>
            <w:proofErr w:type="gramStart"/>
            <w:r w:rsidRPr="00335B48">
              <w:rPr>
                <w:rFonts w:ascii="TH Sarabun New" w:hAnsi="TH Sarabun New" w:cs="TH Sarabun New"/>
              </w:rPr>
              <w:t xml:space="preserve">= </w:t>
            </w:r>
            <w:r w:rsidRPr="00335B48">
              <w:rPr>
                <w:rFonts w:ascii="TH Sarabun New" w:hAnsi="TH Sarabun New" w:cs="TH Sarabun New"/>
                <w:cs/>
              </w:rPr>
              <w:t>..........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:rsidR="00305ED6" w:rsidRPr="00335B48" w:rsidRDefault="00305ED6" w:rsidP="00305ED6">
      <w:pPr>
        <w:tabs>
          <w:tab w:val="left" w:pos="3544"/>
        </w:tabs>
        <w:jc w:val="center"/>
        <w:rPr>
          <w:rFonts w:ascii="TH Sarabun New" w:hAnsi="TH Sarabun New" w:cs="TH Sarabun New"/>
          <w:b/>
          <w:bCs/>
          <w:cs/>
        </w:rPr>
      </w:pPr>
    </w:p>
    <w:p w:rsidR="00305ED6" w:rsidRPr="00335B48" w:rsidRDefault="00305ED6" w:rsidP="00305ED6">
      <w:pPr>
        <w:ind w:firstLine="720"/>
        <w:rPr>
          <w:rFonts w:ascii="TH Sarabun New" w:hAnsi="TH Sarabun New" w:cs="TH Sarabun New"/>
          <w:b/>
          <w:bCs/>
        </w:rPr>
      </w:pPr>
      <w:r w:rsidRPr="00335B48">
        <w:rPr>
          <w:rFonts w:ascii="TH Sarabun New" w:hAnsi="TH Sarabun New" w:cs="TH Sarabun New"/>
          <w:b/>
          <w:bCs/>
          <w:cs/>
        </w:rPr>
        <w:t xml:space="preserve"> </w:t>
      </w:r>
      <w:r w:rsidRPr="00335B48">
        <w:rPr>
          <w:rFonts w:ascii="TH Sarabun New" w:hAnsi="TH Sarabun New" w:cs="TH Sarabun New"/>
          <w:b/>
          <w:bCs/>
          <w:cs/>
        </w:rPr>
        <w:tab/>
        <w:t xml:space="preserve">    (</w:t>
      </w:r>
      <w:r w:rsidR="00CE0174" w:rsidRPr="00335B48">
        <w:rPr>
          <w:rFonts w:ascii="TH Sarabun New" w:hAnsi="TH Sarabun New" w:cs="TH Sarabun New"/>
          <w:b/>
          <w:bCs/>
          <w:cs/>
        </w:rPr>
        <w:t>1</w:t>
      </w:r>
      <w:r w:rsidRPr="00335B48">
        <w:rPr>
          <w:rFonts w:ascii="TH Sarabun New" w:hAnsi="TH Sarabun New" w:cs="TH Sarabun New"/>
          <w:b/>
          <w:bCs/>
          <w:cs/>
        </w:rPr>
        <w:t>.</w:t>
      </w:r>
      <w:r w:rsidR="00CE0174" w:rsidRPr="00335B48">
        <w:rPr>
          <w:rFonts w:ascii="TH Sarabun New" w:hAnsi="TH Sarabun New" w:cs="TH Sarabun New"/>
          <w:b/>
          <w:bCs/>
          <w:cs/>
        </w:rPr>
        <w:t>2</w:t>
      </w:r>
      <w:r w:rsidRPr="00335B48">
        <w:rPr>
          <w:rFonts w:ascii="TH Sarabun New" w:hAnsi="TH Sarabun New" w:cs="TH Sarabun New"/>
          <w:b/>
          <w:bCs/>
          <w:cs/>
        </w:rPr>
        <w:t>) การวัดผลในเชิงคุณภาพ (</w:t>
      </w:r>
      <w:r w:rsidRPr="00335B48">
        <w:rPr>
          <w:rFonts w:ascii="TH Sarabun New" w:hAnsi="TH Sarabun New" w:cs="TH Sarabun New"/>
          <w:b/>
          <w:bCs/>
        </w:rPr>
        <w:t>Quality</w:t>
      </w:r>
      <w:r w:rsidRPr="00335B48">
        <w:rPr>
          <w:rFonts w:ascii="TH Sarabun New" w:hAnsi="TH Sarabun New" w:cs="TH Sarabun New"/>
          <w:b/>
          <w:bCs/>
          <w:cs/>
        </w:rPr>
        <w:t>)</w:t>
      </w:r>
    </w:p>
    <w:p w:rsidR="00305ED6" w:rsidRPr="00335B48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 New" w:hAnsi="TH Sarabun New" w:cs="TH Sarabun New"/>
          <w:cs/>
        </w:rPr>
      </w:pPr>
      <w:r w:rsidRPr="00335B48">
        <w:rPr>
          <w:rFonts w:ascii="TH Sarabun New" w:hAnsi="TH Sarabun New" w:cs="TH Sarabun New"/>
          <w:cs/>
        </w:rPr>
        <w:t xml:space="preserve">  การจัดผลเชิงคุณภาพ  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305ED6" w:rsidRPr="00335B48" w:rsidRDefault="00305ED6" w:rsidP="00305ED6">
      <w:pPr>
        <w:ind w:left="720" w:firstLine="720"/>
        <w:jc w:val="thaiDistribute"/>
        <w:rPr>
          <w:rFonts w:ascii="TH Sarabun New" w:hAnsi="TH Sarabun New" w:cs="TH Sarabun New"/>
          <w:b/>
          <w:bCs/>
        </w:rPr>
      </w:pPr>
      <w:r w:rsidRPr="00335B48">
        <w:rPr>
          <w:rFonts w:ascii="TH Sarabun New" w:hAnsi="TH Sarabun New" w:cs="TH Sarabun New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305ED6" w:rsidRPr="00335B48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 New" w:hAnsi="TH Sarabun New" w:cs="TH Sarabun New"/>
          <w:i/>
          <w:iCs/>
          <w:cs/>
        </w:rPr>
      </w:pPr>
      <w:r w:rsidRPr="00335B48">
        <w:rPr>
          <w:rFonts w:ascii="TH Sarabun New" w:hAnsi="TH Sarabun New" w:cs="TH Sarabun New"/>
          <w:cs/>
        </w:rPr>
        <w:t xml:space="preserve">แบบที่  </w:t>
      </w:r>
      <w:r w:rsidR="00CE0174" w:rsidRPr="00335B48">
        <w:rPr>
          <w:rFonts w:ascii="TH Sarabun New" w:hAnsi="TH Sarabun New" w:cs="TH Sarabun New"/>
          <w:cs/>
        </w:rPr>
        <w:t>3</w:t>
      </w:r>
      <w:r w:rsidRPr="00335B48">
        <w:rPr>
          <w:rFonts w:ascii="TH Sarabun New" w:hAnsi="TH Sarabun New" w:cs="TH Sarabun New"/>
          <w:cs/>
        </w:rPr>
        <w:t>/</w:t>
      </w:r>
      <w:r w:rsidR="00CE0174" w:rsidRPr="00335B48">
        <w:rPr>
          <w:rFonts w:ascii="TH Sarabun New" w:hAnsi="TH Sarabun New" w:cs="TH Sarabun New"/>
          <w:cs/>
        </w:rPr>
        <w:t>3</w:t>
      </w:r>
      <w:r w:rsidRPr="00335B48">
        <w:rPr>
          <w:rFonts w:ascii="TH Sarabun New" w:hAnsi="TH Sarabun New" w:cs="TH Sarabun New"/>
          <w:cs/>
        </w:rPr>
        <w:t xml:space="preserve">  แบบประเมินความพึงพอใจต่อผลการดำเนินงานขององค์กรปกครองส่วนท้องถิ่น</w:t>
      </w:r>
    </w:p>
    <w:p w:rsidR="00305ED6" w:rsidRPr="00335B48" w:rsidRDefault="00305ED6" w:rsidP="00305ED6">
      <w:pPr>
        <w:ind w:firstLine="2160"/>
        <w:jc w:val="thaiDistribute"/>
        <w:rPr>
          <w:rFonts w:ascii="TH Sarabun New" w:hAnsi="TH Sarabun New" w:cs="TH Sarabun New"/>
        </w:rPr>
      </w:pPr>
      <w:r w:rsidRPr="00335B48">
        <w:rPr>
          <w:rFonts w:ascii="TH Sarabun New" w:hAnsi="TH Sarabun New" w:cs="TH Sarabun New"/>
          <w:cs/>
        </w:rPr>
        <w:t xml:space="preserve">แบบที่  </w:t>
      </w:r>
      <w:r w:rsidR="00CE0174" w:rsidRPr="00335B48">
        <w:rPr>
          <w:rFonts w:ascii="TH Sarabun New" w:hAnsi="TH Sarabun New" w:cs="TH Sarabun New"/>
          <w:cs/>
        </w:rPr>
        <w:t>3</w:t>
      </w:r>
      <w:r w:rsidRPr="00335B48">
        <w:rPr>
          <w:rFonts w:ascii="TH Sarabun New" w:hAnsi="TH Sarabun New" w:cs="TH Sarabun New"/>
          <w:cs/>
        </w:rPr>
        <w:t>/</w:t>
      </w:r>
      <w:r w:rsidR="00CE0174" w:rsidRPr="00335B48">
        <w:rPr>
          <w:rFonts w:ascii="TH Sarabun New" w:hAnsi="TH Sarabun New" w:cs="TH Sarabun New"/>
          <w:cs/>
        </w:rPr>
        <w:t>4</w:t>
      </w:r>
      <w:r w:rsidRPr="00335B48">
        <w:rPr>
          <w:rFonts w:ascii="TH Sarabun New" w:hAnsi="TH Sarabun New" w:cs="TH Sarabun New"/>
          <w:cs/>
        </w:rPr>
        <w:t xml:space="preserve">  แบบประเมินความพึงพอใจของผู้รับบริการในงานบริการขององค์กรปกครองส่วนท้องถิ่น (ให้หน่วยงานภายนอกดำเนินการ)</w:t>
      </w:r>
    </w:p>
    <w:p w:rsidR="00305ED6" w:rsidRPr="00335B48" w:rsidRDefault="00305ED6" w:rsidP="00305ED6">
      <w:pPr>
        <w:jc w:val="thaiDistribute"/>
        <w:rPr>
          <w:rFonts w:ascii="TH Sarabun New" w:hAnsi="TH Sarabun New" w:cs="TH Sarabun New"/>
        </w:rPr>
      </w:pPr>
      <w:r w:rsidRPr="00335B48">
        <w:rPr>
          <w:rFonts w:ascii="TH Sarabun New" w:hAnsi="TH Sarabun New" w:cs="TH Sarabun New"/>
          <w:cs/>
        </w:rPr>
        <w:tab/>
      </w:r>
      <w:r w:rsidRPr="00335B48">
        <w:rPr>
          <w:rFonts w:ascii="TH Sarabun New" w:hAnsi="TH Sarabun New" w:cs="TH Sarabun New"/>
          <w:cs/>
        </w:rPr>
        <w:tab/>
      </w:r>
    </w:p>
    <w:p w:rsidR="00305ED6" w:rsidRPr="00335B48" w:rsidRDefault="00305ED6" w:rsidP="00305ED6">
      <w:pPr>
        <w:jc w:val="thaiDistribute"/>
        <w:rPr>
          <w:rFonts w:ascii="TH Sarabun New" w:hAnsi="TH Sarabun New" w:cs="TH Sarabun New"/>
        </w:rPr>
      </w:pPr>
    </w:p>
    <w:p w:rsidR="00305ED6" w:rsidRPr="00335B48" w:rsidRDefault="00305ED6" w:rsidP="00305ED6">
      <w:pPr>
        <w:jc w:val="thaiDistribute"/>
        <w:rPr>
          <w:rFonts w:ascii="TH Sarabun New" w:hAnsi="TH Sarabun New" w:cs="TH Sarabun New"/>
        </w:rPr>
      </w:pPr>
    </w:p>
    <w:p w:rsidR="00305ED6" w:rsidRPr="00335B48" w:rsidRDefault="00305ED6" w:rsidP="00305ED6">
      <w:pPr>
        <w:jc w:val="thaiDistribute"/>
        <w:rPr>
          <w:rFonts w:ascii="TH Sarabun New" w:hAnsi="TH Sarabun New" w:cs="TH Sarabun New"/>
        </w:rPr>
      </w:pPr>
    </w:p>
    <w:p w:rsidR="00305ED6" w:rsidRPr="00335B48" w:rsidRDefault="00305ED6" w:rsidP="00305ED6">
      <w:pPr>
        <w:jc w:val="thaiDistribute"/>
        <w:rPr>
          <w:rFonts w:ascii="TH Sarabun New" w:hAnsi="TH Sarabun New" w:cs="TH Sarabun New"/>
        </w:rPr>
      </w:pPr>
    </w:p>
    <w:p w:rsidR="00305ED6" w:rsidRPr="00335B48" w:rsidRDefault="00305ED6" w:rsidP="00305ED6">
      <w:pPr>
        <w:jc w:val="thaiDistribute"/>
        <w:rPr>
          <w:rFonts w:ascii="TH Sarabun New" w:hAnsi="TH Sarabun New" w:cs="TH Sarabun New"/>
        </w:rPr>
      </w:pPr>
    </w:p>
    <w:p w:rsidR="00305ED6" w:rsidRPr="00335B48" w:rsidRDefault="00305ED6" w:rsidP="00305ED6">
      <w:pPr>
        <w:jc w:val="thaiDistribute"/>
        <w:rPr>
          <w:rFonts w:ascii="TH Sarabun New" w:hAnsi="TH Sarabun New" w:cs="TH Sarabun New"/>
        </w:rPr>
      </w:pPr>
    </w:p>
    <w:p w:rsidR="00305ED6" w:rsidRPr="00335B48" w:rsidRDefault="00305ED6" w:rsidP="00305ED6">
      <w:pPr>
        <w:jc w:val="thaiDistribute"/>
        <w:rPr>
          <w:rFonts w:ascii="TH Sarabun New" w:hAnsi="TH Sarabun New" w:cs="TH Sarabun New"/>
        </w:rPr>
      </w:pPr>
    </w:p>
    <w:p w:rsidR="00305ED6" w:rsidRPr="00335B48" w:rsidRDefault="00305ED6" w:rsidP="00305ED6">
      <w:pPr>
        <w:jc w:val="thaiDistribute"/>
        <w:rPr>
          <w:rFonts w:ascii="TH Sarabun New" w:hAnsi="TH Sarabun New" w:cs="TH Sarabun New"/>
        </w:rPr>
      </w:pPr>
    </w:p>
    <w:p w:rsidR="00305ED6" w:rsidRPr="00335B48" w:rsidRDefault="00305ED6" w:rsidP="00305ED6">
      <w:pPr>
        <w:jc w:val="thaiDistribute"/>
        <w:rPr>
          <w:rFonts w:ascii="TH Sarabun New" w:hAnsi="TH Sarabun New" w:cs="TH Sarabun New"/>
        </w:rPr>
      </w:pPr>
    </w:p>
    <w:p w:rsidR="00305ED6" w:rsidRPr="00335B48" w:rsidRDefault="00305ED6" w:rsidP="00305ED6">
      <w:pPr>
        <w:autoSpaceDE w:val="0"/>
        <w:autoSpaceDN w:val="0"/>
        <w:adjustRightInd w:val="0"/>
        <w:ind w:left="2160"/>
        <w:rPr>
          <w:rFonts w:ascii="TH Sarabun New" w:hAnsi="TH Sarabun New" w:cs="TH Sarabun New"/>
          <w:b/>
          <w:bCs/>
          <w:cs/>
        </w:rPr>
      </w:pPr>
    </w:p>
    <w:p w:rsidR="00305ED6" w:rsidRPr="00335B48" w:rsidRDefault="00305ED6" w:rsidP="00305ED6">
      <w:pPr>
        <w:rPr>
          <w:rFonts w:ascii="TH Sarabun New" w:hAnsi="TH Sarabun New" w:cs="TH Sarabun New"/>
          <w:b/>
          <w:bCs/>
        </w:rPr>
      </w:pPr>
      <w:r w:rsidRPr="00335B48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E59B6" wp14:editId="083460CE">
                <wp:simplePos x="0" y="0"/>
                <wp:positionH relativeFrom="column">
                  <wp:posOffset>-21590</wp:posOffset>
                </wp:positionH>
                <wp:positionV relativeFrom="paragraph">
                  <wp:posOffset>46355</wp:posOffset>
                </wp:positionV>
                <wp:extent cx="3787775" cy="352425"/>
                <wp:effectExtent l="6985" t="8255" r="291465" b="1079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5B48" w:rsidRDefault="00335B48" w:rsidP="00305ED6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๔.๔  ข้อเสนอแนะในการจัดทำแผนพัฒนาท้องถิ่นใน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-1.7pt;margin-top:3.65pt;width:298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35B48" w:rsidRDefault="00335B48" w:rsidP="00305ED6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๔.๔  ข้อเสนอแนะในการจัดทำแผนพัฒนาท้องถิ่นใน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35B48" w:rsidRDefault="00305ED6" w:rsidP="00305ED6">
      <w:pPr>
        <w:rPr>
          <w:rFonts w:ascii="TH Sarabun New" w:hAnsi="TH Sarabun New" w:cs="TH Sarabun New"/>
          <w:b/>
          <w:bCs/>
        </w:rPr>
      </w:pPr>
    </w:p>
    <w:p w:rsidR="00305ED6" w:rsidRPr="00335B48" w:rsidRDefault="00305ED6" w:rsidP="00305ED6">
      <w:pPr>
        <w:ind w:firstLine="720"/>
        <w:rPr>
          <w:rFonts w:ascii="TH Sarabun New" w:hAnsi="TH Sarabun New" w:cs="TH Sarabun New"/>
          <w:b/>
          <w:bCs/>
          <w:sz w:val="16"/>
          <w:szCs w:val="16"/>
        </w:rPr>
      </w:pPr>
    </w:p>
    <w:p w:rsidR="00305ED6" w:rsidRPr="00335B48" w:rsidRDefault="00305ED6" w:rsidP="00305ED6">
      <w:pPr>
        <w:ind w:left="720" w:firstLine="720"/>
        <w:rPr>
          <w:rFonts w:ascii="TH Sarabun New" w:hAnsi="TH Sarabun New" w:cs="TH Sarabun New"/>
          <w:b/>
          <w:bCs/>
        </w:rPr>
      </w:pPr>
      <w:r w:rsidRPr="00335B48">
        <w:rPr>
          <w:rFonts w:ascii="TH Sarabun New" w:hAnsi="TH Sarabun New" w:cs="TH Sarabun New"/>
          <w:b/>
          <w:bCs/>
          <w:cs/>
        </w:rPr>
        <w:t>(</w:t>
      </w:r>
      <w:r w:rsidR="00CE0174" w:rsidRPr="00335B48">
        <w:rPr>
          <w:rFonts w:ascii="TH Sarabun New" w:hAnsi="TH Sarabun New" w:cs="TH Sarabun New"/>
          <w:b/>
          <w:bCs/>
          <w:cs/>
        </w:rPr>
        <w:t>1</w:t>
      </w:r>
      <w:r w:rsidRPr="00335B48">
        <w:rPr>
          <w:rFonts w:ascii="TH Sarabun New" w:hAnsi="TH Sarabun New" w:cs="TH Sarabun New"/>
          <w:b/>
          <w:bCs/>
          <w:cs/>
        </w:rPr>
        <w:t>)  ผลกระทบนำไปสู่อนาคต</w:t>
      </w:r>
    </w:p>
    <w:p w:rsidR="00305ED6" w:rsidRPr="00335B48" w:rsidRDefault="00305ED6" w:rsidP="00305ED6">
      <w:pPr>
        <w:ind w:firstLine="720"/>
        <w:jc w:val="thaiDistribute"/>
        <w:rPr>
          <w:rFonts w:ascii="TH Sarabun New" w:hAnsi="TH Sarabun New" w:cs="TH Sarabun New"/>
        </w:rPr>
      </w:pPr>
      <w:r w:rsidRPr="00335B48">
        <w:rPr>
          <w:rFonts w:ascii="TH Sarabun New" w:hAnsi="TH Sarabun New" w:cs="TH Sarabun New"/>
          <w:b/>
          <w:bCs/>
        </w:rPr>
        <w:tab/>
      </w:r>
      <w:r w:rsidRPr="00335B48">
        <w:rPr>
          <w:rFonts w:ascii="TH Sarabun New" w:hAnsi="TH Sarabun New" w:cs="TH Sarabun New"/>
          <w:b/>
          <w:bCs/>
        </w:rPr>
        <w:tab/>
      </w:r>
      <w:r w:rsidRPr="00335B48">
        <w:rPr>
          <w:rFonts w:ascii="TH Sarabun New" w:hAnsi="TH Sarabun New" w:cs="TH Sarabun New"/>
          <w:cs/>
        </w:rPr>
        <w:t>(</w:t>
      </w:r>
      <w:r w:rsidR="00CE0174" w:rsidRPr="00335B48">
        <w:rPr>
          <w:rFonts w:ascii="TH Sarabun New" w:hAnsi="TH Sarabun New" w:cs="TH Sarabun New"/>
          <w:cs/>
        </w:rPr>
        <w:t>1</w:t>
      </w:r>
      <w:r w:rsidRPr="00335B48">
        <w:rPr>
          <w:rFonts w:ascii="TH Sarabun New" w:hAnsi="TH Sarabun New" w:cs="TH Sarabun New"/>
          <w:cs/>
        </w:rPr>
        <w:t>.</w:t>
      </w:r>
      <w:r w:rsidR="00CE0174" w:rsidRPr="00335B48">
        <w:rPr>
          <w:rFonts w:ascii="TH Sarabun New" w:hAnsi="TH Sarabun New" w:cs="TH Sarabun New"/>
          <w:cs/>
        </w:rPr>
        <w:t>1</w:t>
      </w:r>
      <w:r w:rsidRPr="00335B48">
        <w:rPr>
          <w:rFonts w:ascii="TH Sarabun New" w:hAnsi="TH Sarabun New" w:cs="TH Sarabun New"/>
          <w:cs/>
        </w:rPr>
        <w:t xml:space="preserve">)  ปัญหาสาธารภัยต่างๆ ที่เกิดขึ้นในองค์กรปกครองส่วนท้องถิ่น  อันได้แก่  ภัยแล้ง  </w:t>
      </w:r>
      <w:proofErr w:type="spellStart"/>
      <w:r w:rsidRPr="00335B48">
        <w:rPr>
          <w:rFonts w:ascii="TH Sarabun New" w:hAnsi="TH Sarabun New" w:cs="TH Sarabun New"/>
          <w:cs/>
        </w:rPr>
        <w:t>วาตะภัย</w:t>
      </w:r>
      <w:proofErr w:type="spellEnd"/>
      <w:r w:rsidRPr="00335B48">
        <w:rPr>
          <w:rFonts w:ascii="TH Sarabun New" w:hAnsi="TH Sarabun New" w:cs="TH Sarabun New"/>
          <w:cs/>
        </w:rPr>
        <w:t xml:space="preserve">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:rsidR="00305ED6" w:rsidRPr="00335B48" w:rsidRDefault="00305ED6" w:rsidP="00305ED6">
      <w:pPr>
        <w:ind w:firstLine="720"/>
        <w:jc w:val="thaiDistribute"/>
        <w:rPr>
          <w:rFonts w:ascii="TH Sarabun New" w:hAnsi="TH Sarabun New" w:cs="TH Sarabun New"/>
        </w:rPr>
      </w:pPr>
      <w:r w:rsidRPr="00335B48">
        <w:rPr>
          <w:rFonts w:ascii="TH Sarabun New" w:hAnsi="TH Sarabun New" w:cs="TH Sarabun New"/>
          <w:cs/>
        </w:rPr>
        <w:tab/>
      </w:r>
      <w:r w:rsidRPr="00335B48">
        <w:rPr>
          <w:rFonts w:ascii="TH Sarabun New" w:hAnsi="TH Sarabun New" w:cs="TH Sarabun New"/>
          <w:cs/>
        </w:rPr>
        <w:tab/>
        <w:t>(</w:t>
      </w:r>
      <w:r w:rsidR="00CE0174" w:rsidRPr="00335B48">
        <w:rPr>
          <w:rFonts w:ascii="TH Sarabun New" w:hAnsi="TH Sarabun New" w:cs="TH Sarabun New"/>
          <w:cs/>
        </w:rPr>
        <w:t>1</w:t>
      </w:r>
      <w:r w:rsidRPr="00335B48">
        <w:rPr>
          <w:rFonts w:ascii="TH Sarabun New" w:hAnsi="TH Sarabun New" w:cs="TH Sarabun New"/>
          <w:cs/>
        </w:rPr>
        <w:t>.</w:t>
      </w:r>
      <w:r w:rsidR="00CE0174" w:rsidRPr="00335B48">
        <w:rPr>
          <w:rFonts w:ascii="TH Sarabun New" w:hAnsi="TH Sarabun New" w:cs="TH Sarabun New"/>
          <w:cs/>
        </w:rPr>
        <w:t>2</w:t>
      </w:r>
      <w:r w:rsidRPr="00335B48">
        <w:rPr>
          <w:rFonts w:ascii="TH Sarabun New" w:hAnsi="TH Sarabun New" w:cs="TH Sarabun New"/>
          <w:cs/>
        </w:rPr>
        <w:t xml:space="preserve">)  ปัญหาโรคระบาดที่เกิดจากคน  เกิดจากสัตว์  ที่ส่งผลอันตราย หรือคร่าต่อชีวิตประชาชน  และสัตว์ต่างๆ ในตำบล  ซึ่งได้แก่  โรคไข้หวัดใหญ่  ไข้หวัดนก  โรคมือ เท้า ปาก  ที่เกิดขึ้นกับเด็กๆ    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:rsidR="00305ED6" w:rsidRPr="00335B48" w:rsidRDefault="00305ED6" w:rsidP="00305ED6">
      <w:pPr>
        <w:ind w:firstLine="720"/>
        <w:jc w:val="thaiDistribute"/>
        <w:rPr>
          <w:rFonts w:ascii="TH Sarabun New" w:hAnsi="TH Sarabun New" w:cs="TH Sarabun New"/>
          <w:cs/>
        </w:rPr>
      </w:pPr>
      <w:r w:rsidRPr="00335B48">
        <w:rPr>
          <w:rFonts w:ascii="TH Sarabun New" w:hAnsi="TH Sarabun New" w:cs="TH Sarabun New"/>
          <w:cs/>
        </w:rPr>
        <w:tab/>
      </w:r>
      <w:r w:rsidRPr="00335B48">
        <w:rPr>
          <w:rFonts w:ascii="TH Sarabun New" w:hAnsi="TH Sarabun New" w:cs="TH Sarabun New"/>
          <w:cs/>
        </w:rPr>
        <w:tab/>
        <w:t>(</w:t>
      </w:r>
      <w:r w:rsidR="00CE0174" w:rsidRPr="00335B48">
        <w:rPr>
          <w:rFonts w:ascii="TH Sarabun New" w:hAnsi="TH Sarabun New" w:cs="TH Sarabun New"/>
          <w:cs/>
        </w:rPr>
        <w:t>1</w:t>
      </w:r>
      <w:r w:rsidRPr="00335B48">
        <w:rPr>
          <w:rFonts w:ascii="TH Sarabun New" w:hAnsi="TH Sarabun New" w:cs="TH Sarabun New"/>
          <w:cs/>
        </w:rPr>
        <w:t>.</w:t>
      </w:r>
      <w:r w:rsidR="00CE0174" w:rsidRPr="00335B48">
        <w:rPr>
          <w:rFonts w:ascii="TH Sarabun New" w:hAnsi="TH Sarabun New" w:cs="TH Sarabun New"/>
          <w:cs/>
        </w:rPr>
        <w:t>3</w:t>
      </w:r>
      <w:r w:rsidRPr="00335B48">
        <w:rPr>
          <w:rFonts w:ascii="TH Sarabun New" w:hAnsi="TH Sarabun New" w:cs="TH Sarabun New"/>
          <w:cs/>
        </w:rPr>
        <w:t xml:space="preserve">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:rsidR="00305ED6" w:rsidRPr="00335B48" w:rsidRDefault="00305ED6" w:rsidP="00305ED6">
      <w:pPr>
        <w:ind w:firstLine="720"/>
        <w:jc w:val="thaiDistribute"/>
        <w:rPr>
          <w:rFonts w:ascii="TH Sarabun New" w:hAnsi="TH Sarabun New" w:cs="TH Sarabun New"/>
        </w:rPr>
      </w:pPr>
      <w:r w:rsidRPr="00335B48">
        <w:rPr>
          <w:rFonts w:ascii="TH Sarabun New" w:hAnsi="TH Sarabun New" w:cs="TH Sarabun New"/>
          <w:cs/>
        </w:rPr>
        <w:tab/>
      </w:r>
      <w:r w:rsidRPr="00335B48">
        <w:rPr>
          <w:rFonts w:ascii="TH Sarabun New" w:hAnsi="TH Sarabun New" w:cs="TH Sarabun New"/>
          <w:cs/>
        </w:rPr>
        <w:tab/>
        <w:t>(</w:t>
      </w:r>
      <w:r w:rsidR="00CE0174" w:rsidRPr="00335B48">
        <w:rPr>
          <w:rFonts w:ascii="TH Sarabun New" w:hAnsi="TH Sarabun New" w:cs="TH Sarabun New"/>
          <w:cs/>
        </w:rPr>
        <w:t>1</w:t>
      </w:r>
      <w:r w:rsidRPr="00335B48">
        <w:rPr>
          <w:rFonts w:ascii="TH Sarabun New" w:hAnsi="TH Sarabun New" w:cs="TH Sarabun New"/>
          <w:cs/>
        </w:rPr>
        <w:t>.</w:t>
      </w:r>
      <w:r w:rsidR="00CE0174" w:rsidRPr="00335B48">
        <w:rPr>
          <w:rFonts w:ascii="TH Sarabun New" w:hAnsi="TH Sarabun New" w:cs="TH Sarabun New"/>
          <w:cs/>
        </w:rPr>
        <w:t>4</w:t>
      </w:r>
      <w:r w:rsidRPr="00335B48">
        <w:rPr>
          <w:rFonts w:ascii="TH Sarabun New" w:hAnsi="TH Sarabun New" w:cs="TH Sarabun New"/>
          <w:cs/>
        </w:rPr>
        <w:t xml:space="preserve">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:rsidR="00305ED6" w:rsidRPr="00335B48" w:rsidRDefault="00305ED6" w:rsidP="00305ED6">
      <w:pPr>
        <w:ind w:firstLine="720"/>
        <w:jc w:val="thaiDistribute"/>
        <w:rPr>
          <w:rFonts w:ascii="TH Sarabun New" w:hAnsi="TH Sarabun New" w:cs="TH Sarabun New"/>
        </w:rPr>
      </w:pPr>
      <w:r w:rsidRPr="00335B48">
        <w:rPr>
          <w:rFonts w:ascii="TH Sarabun New" w:hAnsi="TH Sarabun New" w:cs="TH Sarabun New"/>
          <w:cs/>
        </w:rPr>
        <w:tab/>
      </w:r>
      <w:r w:rsidRPr="00335B48">
        <w:rPr>
          <w:rFonts w:ascii="TH Sarabun New" w:hAnsi="TH Sarabun New" w:cs="TH Sarabun New"/>
          <w:cs/>
        </w:rPr>
        <w:tab/>
        <w:t>(</w:t>
      </w:r>
      <w:r w:rsidR="00CE0174" w:rsidRPr="00335B48">
        <w:rPr>
          <w:rFonts w:ascii="TH Sarabun New" w:hAnsi="TH Sarabun New" w:cs="TH Sarabun New"/>
          <w:cs/>
        </w:rPr>
        <w:t>1</w:t>
      </w:r>
      <w:r w:rsidRPr="00335B48">
        <w:rPr>
          <w:rFonts w:ascii="TH Sarabun New" w:hAnsi="TH Sarabun New" w:cs="TH Sarabun New"/>
          <w:cs/>
        </w:rPr>
        <w:t>.</w:t>
      </w:r>
      <w:r w:rsidR="00CE0174" w:rsidRPr="00335B48">
        <w:rPr>
          <w:rFonts w:ascii="TH Sarabun New" w:hAnsi="TH Sarabun New" w:cs="TH Sarabun New"/>
          <w:cs/>
        </w:rPr>
        <w:t>5</w:t>
      </w:r>
      <w:r w:rsidRPr="00335B48">
        <w:rPr>
          <w:rFonts w:ascii="TH Sarabun New" w:hAnsi="TH Sarabun New" w:cs="TH Sarabun New"/>
          <w:cs/>
        </w:rPr>
        <w:t xml:space="preserve">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โครงการก้อสร้างถนนในเส้นทางสำคัญ  พิจารณาเสนอสนับสนุนจากหน่วยงานอื่น  </w:t>
      </w:r>
    </w:p>
    <w:p w:rsidR="00305ED6" w:rsidRPr="00335B48" w:rsidRDefault="00305ED6" w:rsidP="00305ED6">
      <w:pPr>
        <w:ind w:left="720" w:firstLine="720"/>
        <w:rPr>
          <w:rFonts w:ascii="TH Sarabun New" w:hAnsi="TH Sarabun New" w:cs="TH Sarabun New"/>
          <w:b/>
          <w:bCs/>
          <w:cs/>
        </w:rPr>
      </w:pPr>
      <w:r w:rsidRPr="00335B48">
        <w:rPr>
          <w:rFonts w:ascii="TH Sarabun New" w:hAnsi="TH Sarabun New" w:cs="TH Sarabun New"/>
          <w:b/>
          <w:bCs/>
          <w:cs/>
        </w:rPr>
        <w:t>(</w:t>
      </w:r>
      <w:r w:rsidR="00CE0174" w:rsidRPr="00335B48">
        <w:rPr>
          <w:rFonts w:ascii="TH Sarabun New" w:hAnsi="TH Sarabun New" w:cs="TH Sarabun New"/>
          <w:b/>
          <w:bCs/>
          <w:cs/>
        </w:rPr>
        <w:t>2</w:t>
      </w:r>
      <w:r w:rsidRPr="00335B48">
        <w:rPr>
          <w:rFonts w:ascii="TH Sarabun New" w:hAnsi="TH Sarabun New" w:cs="TH Sarabun New"/>
          <w:b/>
          <w:bCs/>
          <w:cs/>
        </w:rPr>
        <w:t>)  ข้อสังเกต ข้อเสนอแนะ ผลจากการพัฒนา</w:t>
      </w:r>
    </w:p>
    <w:p w:rsidR="00305ED6" w:rsidRPr="00335B48" w:rsidRDefault="00305ED6" w:rsidP="00305ED6">
      <w:pPr>
        <w:jc w:val="thaiDistribute"/>
        <w:rPr>
          <w:rFonts w:ascii="TH Sarabun New" w:eastAsia="Calibri" w:hAnsi="TH Sarabun New" w:cs="TH Sarabun New"/>
        </w:rPr>
      </w:pPr>
      <w:r w:rsidRPr="00335B48">
        <w:rPr>
          <w:rFonts w:ascii="TH Sarabun New" w:eastAsia="Calibri" w:hAnsi="TH Sarabun New" w:cs="TH Sarabun New"/>
          <w:b/>
          <w:bCs/>
          <w:sz w:val="22"/>
          <w:szCs w:val="28"/>
          <w:cs/>
        </w:rPr>
        <w:tab/>
      </w:r>
      <w:r w:rsidRPr="00335B48">
        <w:rPr>
          <w:rFonts w:ascii="TH Sarabun New" w:eastAsia="Calibri" w:hAnsi="TH Sarabun New" w:cs="TH Sarabun New"/>
          <w:cs/>
        </w:rPr>
        <w:tab/>
      </w:r>
      <w:r w:rsidRPr="00335B48">
        <w:rPr>
          <w:rFonts w:ascii="TH Sarabun New" w:eastAsia="Calibri" w:hAnsi="TH Sarabun New" w:cs="TH Sarabun New"/>
          <w:cs/>
        </w:rPr>
        <w:tab/>
      </w:r>
      <w:r w:rsidRPr="00335B48">
        <w:rPr>
          <w:rFonts w:ascii="TH Sarabun New" w:eastAsia="Calibri" w:hAnsi="TH Sarabun New" w:cs="TH Sarabun New"/>
          <w:b/>
          <w:bCs/>
          <w:cs/>
        </w:rPr>
        <w:t>(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2</w:t>
      </w:r>
      <w:r w:rsidRPr="00335B48">
        <w:rPr>
          <w:rFonts w:ascii="TH Sarabun New" w:eastAsia="Calibri" w:hAnsi="TH Sarabun New" w:cs="TH Sarabun New"/>
          <w:b/>
          <w:bCs/>
          <w:cs/>
        </w:rPr>
        <w:t>.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1</w:t>
      </w:r>
      <w:r w:rsidRPr="00335B48">
        <w:rPr>
          <w:rFonts w:ascii="TH Sarabun New" w:eastAsia="Calibri" w:hAnsi="TH Sarabun New" w:cs="TH Sarabun New"/>
          <w:b/>
          <w:bCs/>
          <w:cs/>
        </w:rPr>
        <w:t>)  ข้อสังเกต</w:t>
      </w:r>
      <w:r w:rsidRPr="00335B48">
        <w:rPr>
          <w:rFonts w:ascii="TH Sarabun New" w:eastAsia="Calibri" w:hAnsi="TH Sarabun New" w:cs="TH Sarabun New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  การศาสนาศิลปวัฒนธรรม  ประเพณี  กีฬา  สถานที่ผ่อนหย่อนใจ  สวัสดิการสังคม</w:t>
      </w:r>
      <w:r w:rsidRPr="00335B48">
        <w:rPr>
          <w:rFonts w:ascii="TH Sarabun New" w:eastAsia="Calibri" w:hAnsi="TH Sarabun New" w:cs="TH Sarabun New"/>
          <w:b/>
          <w:bCs/>
        </w:rPr>
        <w:t xml:space="preserve">  </w:t>
      </w:r>
      <w:r w:rsidRPr="00335B48">
        <w:rPr>
          <w:rFonts w:ascii="TH Sarabun New" w:eastAsia="Calibri" w:hAnsi="TH Sarabun New" w:cs="TH Sarabun New"/>
          <w:cs/>
        </w:rPr>
        <w:t>การเกษตร  เศรษฐกิจ  อุตสาหกรรม การพัฒนาอาชีพ  เส้นทางคมนาคมขนส่ง</w:t>
      </w:r>
      <w:r w:rsidRPr="00335B48">
        <w:rPr>
          <w:rFonts w:ascii="TH Sarabun New" w:eastAsia="Calibri" w:hAnsi="TH Sarabun New" w:cs="TH Sarabun New"/>
        </w:rPr>
        <w:t>/</w:t>
      </w:r>
      <w:r w:rsidRPr="00335B48">
        <w:rPr>
          <w:rFonts w:ascii="TH Sarabun New" w:eastAsia="Calibri" w:hAnsi="TH Sarabun New" w:cs="TH Sarabun New"/>
          <w:cs/>
        </w:rPr>
        <w:t>ไฟฟ้า/น้ำประปา</w:t>
      </w:r>
      <w:r w:rsidRPr="00335B48">
        <w:rPr>
          <w:rFonts w:ascii="TH Sarabun New" w:eastAsia="Calibri" w:hAnsi="TH Sarabun New" w:cs="TH Sarabun New"/>
        </w:rPr>
        <w:t>/</w:t>
      </w:r>
      <w:r w:rsidRPr="00335B48">
        <w:rPr>
          <w:rFonts w:ascii="TH Sarabun New" w:eastAsia="Calibri" w:hAnsi="TH Sarabun New" w:cs="TH Sarabun New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305ED6" w:rsidRPr="00335B48" w:rsidRDefault="00305ED6" w:rsidP="00305ED6">
      <w:pPr>
        <w:jc w:val="thaiDistribute"/>
        <w:rPr>
          <w:rFonts w:ascii="TH Sarabun New" w:eastAsia="Calibri" w:hAnsi="TH Sarabun New" w:cs="TH Sarabun New"/>
        </w:rPr>
      </w:pPr>
      <w:r w:rsidRPr="00335B48">
        <w:rPr>
          <w:rFonts w:ascii="TH Sarabun New" w:eastAsia="Calibri" w:hAnsi="TH Sarabun New" w:cs="TH Sarabun New"/>
          <w:cs/>
        </w:rPr>
        <w:tab/>
      </w:r>
      <w:r w:rsidRPr="00335B48">
        <w:rPr>
          <w:rFonts w:ascii="TH Sarabun New" w:eastAsia="Calibri" w:hAnsi="TH Sarabun New" w:cs="TH Sarabun New"/>
          <w:cs/>
        </w:rPr>
        <w:tab/>
      </w:r>
      <w:r w:rsidRPr="00335B48">
        <w:rPr>
          <w:rFonts w:ascii="TH Sarabun New" w:eastAsia="Calibri" w:hAnsi="TH Sarabun New" w:cs="TH Sarabun New"/>
          <w:cs/>
        </w:rPr>
        <w:tab/>
      </w:r>
      <w:r w:rsidRPr="00335B48">
        <w:rPr>
          <w:rFonts w:ascii="TH Sarabun New" w:eastAsia="Calibri" w:hAnsi="TH Sarabun New" w:cs="TH Sarabun New"/>
          <w:b/>
          <w:bCs/>
          <w:cs/>
        </w:rPr>
        <w:t>(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2</w:t>
      </w:r>
      <w:r w:rsidRPr="00335B48">
        <w:rPr>
          <w:rFonts w:ascii="TH Sarabun New" w:eastAsia="Calibri" w:hAnsi="TH Sarabun New" w:cs="TH Sarabun New"/>
          <w:b/>
          <w:bCs/>
          <w:cs/>
        </w:rPr>
        <w:t>.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2</w:t>
      </w:r>
      <w:r w:rsidRPr="00335B48">
        <w:rPr>
          <w:rFonts w:ascii="TH Sarabun New" w:eastAsia="Calibri" w:hAnsi="TH Sarabun New" w:cs="TH Sarabun New"/>
          <w:b/>
          <w:bCs/>
          <w:cs/>
        </w:rPr>
        <w:t>)  ข้อเสนอแนะ</w:t>
      </w:r>
      <w:r w:rsidRPr="00335B48">
        <w:rPr>
          <w:rFonts w:ascii="TH Sarabun New" w:eastAsia="Calibri" w:hAnsi="TH Sarabun New" w:cs="TH Sarabun New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</w:t>
      </w:r>
      <w:r w:rsidRPr="00335B48">
        <w:rPr>
          <w:rFonts w:ascii="TH Sarabun New" w:eastAsia="Calibri" w:hAnsi="TH Sarabun New" w:cs="TH Sarabun New"/>
          <w:cs/>
        </w:rPr>
        <w:lastRenderedPageBreak/>
        <w:t>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:rsidR="00305ED6" w:rsidRPr="00335B48" w:rsidRDefault="00305ED6" w:rsidP="00305ED6">
      <w:pPr>
        <w:jc w:val="right"/>
        <w:rPr>
          <w:rFonts w:ascii="TH Sarabun New" w:eastAsia="Calibri" w:hAnsi="TH Sarabun New" w:cs="TH Sarabun New"/>
        </w:rPr>
      </w:pPr>
      <w:r w:rsidRPr="00335B48">
        <w:rPr>
          <w:rFonts w:ascii="TH Sarabun New" w:eastAsia="Calibri" w:hAnsi="TH Sarabun New" w:cs="TH Sarabun New"/>
          <w:b/>
          <w:bCs/>
          <w:cs/>
        </w:rPr>
        <w:t>(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2</w:t>
      </w:r>
      <w:r w:rsidRPr="00335B48">
        <w:rPr>
          <w:rFonts w:ascii="TH Sarabun New" w:eastAsia="Calibri" w:hAnsi="TH Sarabun New" w:cs="TH Sarabun New"/>
          <w:b/>
          <w:bCs/>
          <w:cs/>
        </w:rPr>
        <w:t>.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3</w:t>
      </w:r>
      <w:r w:rsidRPr="00335B48">
        <w:rPr>
          <w:rFonts w:ascii="TH Sarabun New" w:eastAsia="Calibri" w:hAnsi="TH Sarabun New" w:cs="TH Sarabun New"/>
          <w:b/>
          <w:bCs/>
          <w:cs/>
        </w:rPr>
        <w:t>)  ผลจาก</w:t>
      </w:r>
      <w:r w:rsidRPr="00335B48">
        <w:rPr>
          <w:rFonts w:ascii="TH Sarabun New" w:eastAsia="Calibri" w:hAnsi="TH Sarabun New" w:cs="TH Sarabun New"/>
          <w:cs/>
        </w:rPr>
        <w:t>...</w:t>
      </w:r>
    </w:p>
    <w:p w:rsidR="00305ED6" w:rsidRPr="00335B48" w:rsidRDefault="00305ED6" w:rsidP="00305ED6">
      <w:pPr>
        <w:jc w:val="thaiDistribute"/>
        <w:rPr>
          <w:rFonts w:ascii="TH Sarabun New" w:eastAsia="Calibri" w:hAnsi="TH Sarabun New" w:cs="TH Sarabun New"/>
          <w:cs/>
        </w:rPr>
      </w:pPr>
    </w:p>
    <w:p w:rsidR="00305ED6" w:rsidRPr="00335B48" w:rsidRDefault="00305ED6" w:rsidP="00305ED6">
      <w:pPr>
        <w:jc w:val="thaiDistribute"/>
        <w:rPr>
          <w:rFonts w:ascii="TH Sarabun New" w:eastAsia="Calibri" w:hAnsi="TH Sarabun New" w:cs="TH Sarabun New"/>
        </w:rPr>
      </w:pPr>
      <w:r w:rsidRPr="00335B48">
        <w:rPr>
          <w:rFonts w:ascii="TH Sarabun New" w:eastAsia="Calibri" w:hAnsi="TH Sarabun New" w:cs="TH Sarabun New"/>
          <w:cs/>
        </w:rPr>
        <w:tab/>
      </w:r>
      <w:r w:rsidRPr="00335B48">
        <w:rPr>
          <w:rFonts w:ascii="TH Sarabun New" w:eastAsia="Calibri" w:hAnsi="TH Sarabun New" w:cs="TH Sarabun New"/>
          <w:cs/>
        </w:rPr>
        <w:tab/>
      </w:r>
      <w:r w:rsidRPr="00335B48">
        <w:rPr>
          <w:rFonts w:ascii="TH Sarabun New" w:eastAsia="Calibri" w:hAnsi="TH Sarabun New" w:cs="TH Sarabun New"/>
          <w:cs/>
        </w:rPr>
        <w:tab/>
      </w:r>
      <w:r w:rsidRPr="00335B48">
        <w:rPr>
          <w:rFonts w:ascii="TH Sarabun New" w:eastAsia="Calibri" w:hAnsi="TH Sarabun New" w:cs="TH Sarabun New"/>
          <w:b/>
          <w:bCs/>
          <w:cs/>
        </w:rPr>
        <w:t>(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2</w:t>
      </w:r>
      <w:r w:rsidRPr="00335B48">
        <w:rPr>
          <w:rFonts w:ascii="TH Sarabun New" w:eastAsia="Calibri" w:hAnsi="TH Sarabun New" w:cs="TH Sarabun New"/>
          <w:b/>
          <w:bCs/>
          <w:cs/>
        </w:rPr>
        <w:t>.</w:t>
      </w:r>
      <w:r w:rsidR="00CE0174" w:rsidRPr="00335B48">
        <w:rPr>
          <w:rFonts w:ascii="TH Sarabun New" w:eastAsia="Calibri" w:hAnsi="TH Sarabun New" w:cs="TH Sarabun New"/>
          <w:b/>
          <w:bCs/>
          <w:cs/>
        </w:rPr>
        <w:t>3</w:t>
      </w:r>
      <w:r w:rsidRPr="00335B48">
        <w:rPr>
          <w:rFonts w:ascii="TH Sarabun New" w:eastAsia="Calibri" w:hAnsi="TH Sarabun New" w:cs="TH Sarabun New"/>
          <w:b/>
          <w:bCs/>
          <w:cs/>
        </w:rPr>
        <w:t>)  ผลจากการพัฒนา</w:t>
      </w:r>
      <w:r w:rsidRPr="00335B48">
        <w:rPr>
          <w:rFonts w:ascii="TH Sarabun New" w:eastAsia="Calibri" w:hAnsi="TH Sarabun New" w:cs="TH Sarabun New"/>
          <w:b/>
          <w:bCs/>
        </w:rPr>
        <w:t xml:space="preserve">  </w:t>
      </w:r>
      <w:r w:rsidRPr="00335B48">
        <w:rPr>
          <w:rFonts w:ascii="TH Sarabun New" w:eastAsia="Calibri" w:hAnsi="TH Sarabun New" w:cs="TH Sarabun New"/>
          <w:cs/>
        </w:rPr>
        <w:t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อ้อย ตอข้าวในช่วงเวลาเก็บเกี่ยว  การเลี้ยงสัตว์ วัว  ควาย หมู  ที่ส่งกลิ่นเหม็นรำคาญ  การพนันที่ยังมีในพื้นที่  เส้นทางคมนาคมยังไม่ครบ  ผลการพัฒนาขององค์กรปกครองส่วนท้องถิ่นในปีที่ผ่านมา สรุปได้ดังนี้</w:t>
      </w:r>
    </w:p>
    <w:p w:rsidR="00305ED6" w:rsidRPr="00335B48" w:rsidRDefault="00305ED6" w:rsidP="00305ED6">
      <w:pPr>
        <w:jc w:val="thaiDistribute"/>
        <w:rPr>
          <w:rFonts w:ascii="TH Sarabun New" w:eastAsia="Calibri" w:hAnsi="TH Sarabun New" w:cs="TH Sarabun New"/>
        </w:rPr>
      </w:pPr>
    </w:p>
    <w:p w:rsidR="00305ED6" w:rsidRPr="00335B48" w:rsidRDefault="00305ED6" w:rsidP="00305ED6">
      <w:pPr>
        <w:jc w:val="thaiDistribute"/>
        <w:rPr>
          <w:rFonts w:ascii="TH Sarabun New" w:eastAsia="Calibri" w:hAnsi="TH Sarabun New" w:cs="TH Sarabun New"/>
        </w:rPr>
      </w:pPr>
      <w:r w:rsidRPr="00335B48">
        <w:rPr>
          <w:rFonts w:ascii="TH Sarabun New" w:eastAsia="Calibri" w:hAnsi="TH Sarabun New" w:cs="TH Sarabun New"/>
          <w:cs/>
        </w:rPr>
        <w:t xml:space="preserve">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992"/>
        <w:gridCol w:w="6663"/>
        <w:gridCol w:w="1559"/>
      </w:tblGrid>
      <w:tr w:rsidR="00305ED6" w:rsidRPr="00335B48" w:rsidTr="00305ED6">
        <w:trPr>
          <w:trHeight w:val="11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335B4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35B4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35B4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งบประมาณ</w:t>
            </w:r>
          </w:p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35B4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ที่ดำเนินการ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โครงการจัดทำทะเบียนแผนที่ภาษีและทะเบียนทรัพย์สินตำบลวังโพธิ์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198,000.00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โครงการวัน</w:t>
            </w:r>
            <w:r w:rsidRPr="00335B48">
              <w:rPr>
                <w:rFonts w:ascii="TH Sarabun New" w:hAnsi="TH Sarabun New" w:cs="TH Sarabun New"/>
                <w:color w:val="000000"/>
              </w:rPr>
              <w:t xml:space="preserve">  </w:t>
            </w:r>
            <w:r w:rsidRPr="00335B48">
              <w:rPr>
                <w:rFonts w:ascii="TH Sarabun New" w:hAnsi="TH Sarabun New" w:cs="TH Sarabun New"/>
                <w:color w:val="000000"/>
                <w:cs/>
              </w:rPr>
              <w:t>อปพร.</w:t>
            </w:r>
            <w:r w:rsidRPr="00335B48">
              <w:rPr>
                <w:rFonts w:ascii="TH Sarabun New" w:hAnsi="TH Sarabun New" w:cs="TH Sarabun New"/>
                <w:color w:val="000000"/>
              </w:rPr>
              <w:t xml:space="preserve">  (22  </w:t>
            </w:r>
            <w:r w:rsidRPr="00335B48">
              <w:rPr>
                <w:rFonts w:ascii="TH Sarabun New" w:hAnsi="TH Sarabun New" w:cs="TH Sarabun New"/>
                <w:color w:val="000000"/>
                <w:cs/>
              </w:rPr>
              <w:t>มีนาคม</w:t>
            </w:r>
            <w:r w:rsidRPr="00335B48">
              <w:rPr>
                <w:rFonts w:ascii="TH Sarabun New" w:hAnsi="TH Sarabun New" w:cs="TH Sarabun New"/>
                <w:color w:val="000000"/>
              </w:rPr>
              <w:t xml:space="preserve">  </w:t>
            </w:r>
            <w:r w:rsidRPr="00335B48">
              <w:rPr>
                <w:rFonts w:ascii="TH Sarabun New" w:hAnsi="TH Sarabun New" w:cs="TH Sarabun New"/>
                <w:color w:val="000000"/>
                <w:cs/>
              </w:rPr>
              <w:t>ของทุกปี)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10,000.00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โครงการเสริมสร้างความรู้เกี่ยวกับอัคคีภัยและการป้องกันอัคคีภัยแก่ประชาชน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29,700.00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โครงการอบรมรณรงค์ป้องกันปราบปรามยาเสพติด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2,350.00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โครงการตั้งจุดตรวจและบริการประชาชนลดอุบัติเหตุในช่วงเทศกาลปีใหม่ และเทศกาลสงกรานต์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6,600.00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จัดซื้อสัญญาณไฟกระพริบพลังงานแสงอาทิตย์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90,000.00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โครงการจ้างนักเรียน/นักศึกษาช่วงปิดภาคเรียน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35,800.00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246,600.00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โครงการวันเด็กแห่งชาติ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8,500.00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โครงการโรงเรียนผู้สูงอายุ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20,000.00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โครงการป้องกันและแก้ไขปัญหาความรุนแรงต่อเด็กสตรีและบุคคลในครอบครัว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19,820.00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โครงการฝึกทักษะอาชีพให้กับประชาชน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30,000.00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lastRenderedPageBreak/>
              <w:t>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โครงการอบรมและศึกษาดูงานเพื่อเพิ่มประสิทธิภาพให้กับผู้นำชุมชนและประชาชน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250,000.00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โครงการจัดการแข่งขันกีฬาประชาชนต้านยาเสพติด ตำบลวังโพธิ์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119,856.00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โครงการวันปีใหม่ไทยผู้สูงวัยชื่นบาน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36,000.00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โครงการประเพณีแห่เทียนเข้าพรรษา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16,200.00</w:t>
            </w:r>
          </w:p>
        </w:tc>
      </w:tr>
    </w:tbl>
    <w:p w:rsidR="00305ED6" w:rsidRPr="00335B48" w:rsidRDefault="00305ED6" w:rsidP="00305ED6">
      <w:pPr>
        <w:rPr>
          <w:rFonts w:ascii="TH Sarabun New" w:hAnsi="TH Sarabun New" w:cs="TH Sarabun New"/>
        </w:rPr>
      </w:pPr>
      <w:r w:rsidRPr="00335B48">
        <w:rPr>
          <w:rFonts w:ascii="TH Sarabun New" w:hAnsi="TH Sarabun New" w:cs="TH Sarabun New"/>
        </w:rPr>
        <w:br w:type="page"/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992"/>
        <w:gridCol w:w="6663"/>
        <w:gridCol w:w="1559"/>
      </w:tblGrid>
      <w:tr w:rsidR="00305ED6" w:rsidRPr="00335B48" w:rsidTr="00305ED6">
        <w:trPr>
          <w:trHeight w:val="11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35B4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lastRenderedPageBreak/>
              <w:t>ลำดับที่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35B4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35B4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งบประมาณ</w:t>
            </w:r>
          </w:p>
          <w:p w:rsidR="00305ED6" w:rsidRPr="00335B48" w:rsidRDefault="00305ED6" w:rsidP="00305ED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35B4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ที่ดำเนินการ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17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โครงการก่อสร้างถนนคอนกรีตเสริมเหล็กบ้านห้วยชงโค ม.</w:t>
            </w:r>
            <w:r w:rsidRPr="00335B48">
              <w:rPr>
                <w:rFonts w:ascii="TH Sarabun New" w:hAnsi="TH Sarabun New" w:cs="TH Sarabun New"/>
                <w:color w:val="000000"/>
              </w:rPr>
              <w:t xml:space="preserve">1 </w:t>
            </w:r>
            <w:r w:rsidRPr="00335B48">
              <w:rPr>
                <w:rFonts w:ascii="TH Sarabun New" w:hAnsi="TH Sarabun New" w:cs="TH Sarabun New"/>
                <w:color w:val="000000"/>
                <w:cs/>
              </w:rPr>
              <w:t>สายไปวัดบ้านห้วยชงโค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400,000.00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18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โครงการก่อสร้างถนนคอนกรีตเสริมเหล็กจากสี่แยกถนนดำไปสายบ้านนายสมาน</w:t>
            </w:r>
            <w:r w:rsidRPr="00335B48">
              <w:rPr>
                <w:rFonts w:ascii="TH Sarabun New" w:hAnsi="TH Sarabun New" w:cs="TH Sarabun New"/>
                <w:color w:val="000000"/>
              </w:rPr>
              <w:t xml:space="preserve">  </w:t>
            </w:r>
            <w:r w:rsidRPr="00335B48">
              <w:rPr>
                <w:rFonts w:ascii="TH Sarabun New" w:hAnsi="TH Sarabun New" w:cs="TH Sarabun New"/>
                <w:color w:val="000000"/>
                <w:cs/>
              </w:rPr>
              <w:t>หวังแอบกลาง</w:t>
            </w:r>
            <w:r w:rsidRPr="00335B48">
              <w:rPr>
                <w:rFonts w:ascii="TH Sarabun New" w:hAnsi="TH Sarabun New" w:cs="TH Sarabun New"/>
                <w:color w:val="000000"/>
              </w:rPr>
              <w:t xml:space="preserve">  </w:t>
            </w:r>
            <w:r w:rsidRPr="00335B48">
              <w:rPr>
                <w:rFonts w:ascii="TH Sarabun New" w:hAnsi="TH Sarabun New" w:cs="TH Sarabun New"/>
                <w:color w:val="000000"/>
                <w:cs/>
              </w:rPr>
              <w:t>ม.</w:t>
            </w:r>
            <w:r w:rsidRPr="00335B48">
              <w:rPr>
                <w:rFonts w:ascii="TH Sarabun New" w:hAnsi="TH Sarabun New" w:cs="TH Sarabun New"/>
                <w:color w:val="000000"/>
              </w:rPr>
              <w:t xml:space="preserve">2 </w:t>
            </w:r>
            <w:r w:rsidRPr="00335B48">
              <w:rPr>
                <w:rFonts w:ascii="TH Sarabun New" w:hAnsi="TH Sarabun New" w:cs="TH Sarabun New"/>
                <w:color w:val="000000"/>
                <w:cs/>
              </w:rPr>
              <w:t>บ้านวังโพธิ์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255,000.00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19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D135D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โครงการก่อสร้างถนนคอนกรีตเสริมเหล็กจากบ้านนายเฉลิม ไปศาลปู่ตา</w:t>
            </w:r>
            <w:r w:rsidRPr="00335B48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335B48">
              <w:rPr>
                <w:rFonts w:ascii="TH Sarabun New" w:hAnsi="TH Sarabun New" w:cs="TH Sarabun New"/>
                <w:color w:val="000000"/>
                <w:cs/>
              </w:rPr>
              <w:t>ม.</w:t>
            </w:r>
            <w:r w:rsidRPr="00335B48">
              <w:rPr>
                <w:rFonts w:ascii="TH Sarabun New" w:hAnsi="TH Sarabun New" w:cs="TH Sarabun New"/>
                <w:color w:val="000000"/>
              </w:rPr>
              <w:t xml:space="preserve">4 </w:t>
            </w:r>
            <w:r w:rsidRPr="00335B48">
              <w:rPr>
                <w:rFonts w:ascii="TH Sarabun New" w:hAnsi="TH Sarabun New" w:cs="TH Sarabun New"/>
                <w:color w:val="000000"/>
                <w:cs/>
              </w:rPr>
              <w:t>บ้านโนนทองหลาง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359,000.00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D135D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โครงการก่อสร้างถนนคอนกรีตเสริมเหล็กบ้านวังแร่</w:t>
            </w:r>
            <w:r w:rsidRPr="00335B48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335B48">
              <w:rPr>
                <w:rFonts w:ascii="TH Sarabun New" w:hAnsi="TH Sarabun New" w:cs="TH Sarabun New"/>
                <w:color w:val="000000"/>
                <w:cs/>
              </w:rPr>
              <w:t>ม.</w:t>
            </w:r>
            <w:r w:rsidRPr="00335B48">
              <w:rPr>
                <w:rFonts w:ascii="TH Sarabun New" w:hAnsi="TH Sarabun New" w:cs="TH Sarabun New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68,000.00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โครงการปรับปรุงถนนดินลูกรังที่ชำรุดเป็นหลุมเป็นบ่อภายในเขตบ้านนา ม.</w:t>
            </w:r>
            <w:r w:rsidRPr="00335B48">
              <w:rPr>
                <w:rFonts w:ascii="TH Sarabun New" w:hAnsi="TH Sarabun New" w:cs="TH Sarabun New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420,000.00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22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โครงการกำจัดวัชพืชในแหล่งน้ำสาธารณะ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13,800.00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23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โครงการปลูกป่าเฉลิมพระเกียรติ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15,385.00</w:t>
            </w:r>
          </w:p>
        </w:tc>
      </w:tr>
      <w:tr w:rsidR="00305ED6" w:rsidRPr="00335B48" w:rsidTr="00305ED6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ED6" w:rsidRPr="00335B48" w:rsidRDefault="00CE0174" w:rsidP="00305ED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24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  <w:cs/>
              </w:rPr>
              <w:t>โครงการรณรงค์และส่งเสริมการคัดแยกขยะที่ต้นทาง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35B48" w:rsidRDefault="00305ED6" w:rsidP="00305ED6">
            <w:pPr>
              <w:jc w:val="right"/>
              <w:rPr>
                <w:rFonts w:ascii="TH Sarabun New" w:hAnsi="TH Sarabun New" w:cs="TH Sarabun New"/>
                <w:color w:val="000000"/>
              </w:rPr>
            </w:pPr>
            <w:r w:rsidRPr="00335B48">
              <w:rPr>
                <w:rFonts w:ascii="TH Sarabun New" w:hAnsi="TH Sarabun New" w:cs="TH Sarabun New"/>
                <w:color w:val="000000"/>
              </w:rPr>
              <w:t>9,970.00</w:t>
            </w:r>
          </w:p>
        </w:tc>
      </w:tr>
    </w:tbl>
    <w:p w:rsidR="00305ED6" w:rsidRPr="00335B48" w:rsidRDefault="00305ED6" w:rsidP="00305ED6">
      <w:pPr>
        <w:jc w:val="thaiDistribute"/>
        <w:rPr>
          <w:rFonts w:ascii="TH Sarabun New" w:eastAsia="Calibri" w:hAnsi="TH Sarabun New" w:cs="TH Sarabun New"/>
        </w:rPr>
      </w:pPr>
      <w:r w:rsidRPr="00335B48">
        <w:rPr>
          <w:rFonts w:ascii="TH Sarabun New" w:eastAsia="Calibri" w:hAnsi="TH Sarabun New" w:cs="TH Sarabun New"/>
          <w:cs/>
        </w:rPr>
        <w:t xml:space="preserve">   </w:t>
      </w:r>
    </w:p>
    <w:p w:rsidR="00305ED6" w:rsidRPr="00335B48" w:rsidRDefault="00305ED6" w:rsidP="00305ED6">
      <w:pPr>
        <w:jc w:val="thaiDistribute"/>
        <w:rPr>
          <w:rFonts w:ascii="TH Sarabun New" w:eastAsia="Calibri" w:hAnsi="TH Sarabun New" w:cs="TH Sarabun New"/>
          <w:cs/>
        </w:rPr>
      </w:pPr>
    </w:p>
    <w:p w:rsidR="00305ED6" w:rsidRPr="00335B48" w:rsidRDefault="00305ED6" w:rsidP="00305ED6">
      <w:pPr>
        <w:jc w:val="thaiDistribute"/>
        <w:rPr>
          <w:rFonts w:ascii="TH Sarabun New" w:eastAsia="Calibri" w:hAnsi="TH Sarabun New" w:cs="TH Sarabun New"/>
          <w:b/>
          <w:bCs/>
          <w:sz w:val="22"/>
          <w:szCs w:val="28"/>
        </w:rPr>
      </w:pPr>
      <w:r w:rsidRPr="00335B48">
        <w:rPr>
          <w:rFonts w:ascii="TH Sarabun New" w:eastAsia="Calibri" w:hAnsi="TH Sarabun New" w:cs="TH Sarabun New"/>
          <w:cs/>
        </w:rPr>
        <w:t xml:space="preserve">    </w:t>
      </w:r>
    </w:p>
    <w:p w:rsidR="00305ED6" w:rsidRPr="00335B48" w:rsidRDefault="00305ED6" w:rsidP="00305ED6">
      <w:pPr>
        <w:jc w:val="center"/>
        <w:rPr>
          <w:rFonts w:ascii="TH Sarabun New" w:hAnsi="TH Sarabun New" w:cs="TH Sarabun New"/>
          <w:b/>
          <w:bCs/>
        </w:rPr>
      </w:pPr>
      <w:r w:rsidRPr="00335B48">
        <w:rPr>
          <w:rFonts w:ascii="TH Sarabun New" w:hAnsi="TH Sarabun New" w:cs="TH Sarabun New"/>
          <w:b/>
          <w:bCs/>
          <w:cs/>
        </w:rPr>
        <w:t>************************************</w:t>
      </w:r>
    </w:p>
    <w:p w:rsidR="00305ED6" w:rsidRPr="00335B48" w:rsidRDefault="00305ED6" w:rsidP="00305ED6">
      <w:pPr>
        <w:ind w:firstLine="1440"/>
        <w:jc w:val="thaiDistribute"/>
        <w:rPr>
          <w:rFonts w:ascii="TH Sarabun New" w:hAnsi="TH Sarabun New" w:cs="TH Sarabun New"/>
        </w:rPr>
      </w:pPr>
    </w:p>
    <w:sectPr w:rsidR="00305ED6" w:rsidRPr="00335B48" w:rsidSect="007C3206">
      <w:headerReference w:type="default" r:id="rId7"/>
      <w:pgSz w:w="11906" w:h="16838" w:code="9"/>
      <w:pgMar w:top="1134" w:right="1134" w:bottom="567" w:left="1418" w:header="709" w:footer="709" w:gutter="0"/>
      <w:pgNumType w:start="2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9E" w:rsidRDefault="00CF609E" w:rsidP="00305ED6">
      <w:r>
        <w:separator/>
      </w:r>
    </w:p>
  </w:endnote>
  <w:endnote w:type="continuationSeparator" w:id="0">
    <w:p w:rsidR="00CF609E" w:rsidRDefault="00CF609E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"/>
    <w:charset w:val="00"/>
    <w:family w:val="auto"/>
    <w:pitch w:val="variable"/>
    <w:sig w:usb0="00000000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9E" w:rsidRDefault="00CF609E" w:rsidP="00305ED6">
      <w:r>
        <w:separator/>
      </w:r>
    </w:p>
  </w:footnote>
  <w:footnote w:type="continuationSeparator" w:id="0">
    <w:p w:rsidR="00CF609E" w:rsidRDefault="00CF609E" w:rsidP="003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819251"/>
      <w:docPartObj>
        <w:docPartGallery w:val="Page Numbers (Top of Page)"/>
        <w:docPartUnique/>
      </w:docPartObj>
    </w:sdtPr>
    <w:sdtContent>
      <w:p w:rsidR="007C3206" w:rsidRDefault="007C32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A2B" w:rsidRPr="00D26A2B">
          <w:rPr>
            <w:rFonts w:ascii="TH Sarabun New" w:hAnsi="TH Sarabun New" w:cs="TH Sarabun New"/>
            <w:b/>
            <w:bCs/>
            <w:noProof/>
            <w:sz w:val="36"/>
            <w:szCs w:val="36"/>
            <w:lang w:val="th-TH"/>
          </w:rPr>
          <w:t>215</w:t>
        </w:r>
        <w:r>
          <w:fldChar w:fldCharType="end"/>
        </w:r>
      </w:p>
    </w:sdtContent>
  </w:sdt>
  <w:p w:rsidR="00335B48" w:rsidRDefault="00335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5A90"/>
    <w:rsid w:val="0004026E"/>
    <w:rsid w:val="00092C31"/>
    <w:rsid w:val="000B6EBF"/>
    <w:rsid w:val="00127D5A"/>
    <w:rsid w:val="00251972"/>
    <w:rsid w:val="0027156C"/>
    <w:rsid w:val="0028041A"/>
    <w:rsid w:val="00305ED6"/>
    <w:rsid w:val="00335B48"/>
    <w:rsid w:val="00346538"/>
    <w:rsid w:val="003561BD"/>
    <w:rsid w:val="003D135D"/>
    <w:rsid w:val="003E1498"/>
    <w:rsid w:val="003E6478"/>
    <w:rsid w:val="004E5234"/>
    <w:rsid w:val="004F142E"/>
    <w:rsid w:val="00707DF4"/>
    <w:rsid w:val="00734CC9"/>
    <w:rsid w:val="0075292A"/>
    <w:rsid w:val="007C3206"/>
    <w:rsid w:val="00856831"/>
    <w:rsid w:val="008C2C87"/>
    <w:rsid w:val="00A2212D"/>
    <w:rsid w:val="00A47511"/>
    <w:rsid w:val="00A60B3D"/>
    <w:rsid w:val="00BC4F39"/>
    <w:rsid w:val="00C82AB9"/>
    <w:rsid w:val="00CA71E8"/>
    <w:rsid w:val="00CE0174"/>
    <w:rsid w:val="00CF609E"/>
    <w:rsid w:val="00D26A2B"/>
    <w:rsid w:val="00D53CDC"/>
    <w:rsid w:val="00D94AEF"/>
    <w:rsid w:val="00E47463"/>
    <w:rsid w:val="00E522F6"/>
    <w:rsid w:val="00ED14BF"/>
    <w:rsid w:val="00EE0177"/>
    <w:rsid w:val="00F11AED"/>
    <w:rsid w:val="00F859B1"/>
    <w:rsid w:val="00FD4B71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7C32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C32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7C32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C3206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7C32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C32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7C32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C3206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28</cp:revision>
  <dcterms:created xsi:type="dcterms:W3CDTF">2019-05-16T08:41:00Z</dcterms:created>
  <dcterms:modified xsi:type="dcterms:W3CDTF">2019-06-17T08:52:00Z</dcterms:modified>
</cp:coreProperties>
</file>